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143" w:rsidRDefault="00272143" w:rsidP="00272143">
      <w:pPr>
        <w:tabs>
          <w:tab w:val="left" w:pos="1139"/>
          <w:tab w:val="left" w:pos="1273"/>
          <w:tab w:val="center" w:pos="4320"/>
        </w:tabs>
        <w:spacing w:after="0" w:line="240" w:lineRule="auto"/>
        <w:jc w:val="center"/>
        <w:rPr>
          <w:rFonts w:ascii="Arial" w:eastAsia="Arial" w:hAnsi="Arial" w:cs="Arial"/>
          <w:b/>
          <w:sz w:val="24"/>
        </w:rPr>
      </w:pPr>
      <w:r>
        <w:rPr>
          <w:rFonts w:ascii="Arial" w:eastAsia="Arial" w:hAnsi="Arial" w:cs="Arial"/>
          <w:b/>
          <w:sz w:val="24"/>
        </w:rPr>
        <w:t>OFFICE OF THE COMMISSIONER OF INDUSTRIES</w:t>
      </w:r>
    </w:p>
    <w:p w:rsidR="00272143" w:rsidRDefault="00272143" w:rsidP="00272143">
      <w:pPr>
        <w:spacing w:after="0" w:line="240" w:lineRule="auto"/>
        <w:jc w:val="center"/>
        <w:rPr>
          <w:rFonts w:ascii="Arial" w:eastAsia="Arial" w:hAnsi="Arial" w:cs="Arial"/>
          <w:b/>
          <w:sz w:val="24"/>
        </w:rPr>
      </w:pPr>
      <w:r>
        <w:rPr>
          <w:rFonts w:ascii="Arial" w:eastAsia="Arial" w:hAnsi="Arial" w:cs="Arial"/>
          <w:b/>
          <w:sz w:val="24"/>
        </w:rPr>
        <w:t>GOVT.OF NCT OF DELHI</w:t>
      </w:r>
    </w:p>
    <w:p w:rsidR="00272143" w:rsidRDefault="00272143" w:rsidP="00272143">
      <w:pPr>
        <w:spacing w:after="0" w:line="240" w:lineRule="auto"/>
        <w:jc w:val="center"/>
        <w:rPr>
          <w:rFonts w:ascii="Arial" w:eastAsia="Arial" w:hAnsi="Arial" w:cs="Arial"/>
          <w:b/>
          <w:sz w:val="24"/>
          <w:u w:val="single"/>
        </w:rPr>
      </w:pPr>
      <w:r>
        <w:rPr>
          <w:rFonts w:ascii="Arial" w:eastAsia="Arial" w:hAnsi="Arial" w:cs="Arial"/>
          <w:b/>
          <w:sz w:val="24"/>
          <w:u w:val="single"/>
        </w:rPr>
        <w:t>419</w:t>
      </w:r>
      <w:proofErr w:type="gramStart"/>
      <w:r>
        <w:rPr>
          <w:rFonts w:ascii="Arial" w:eastAsia="Arial" w:hAnsi="Arial" w:cs="Arial"/>
          <w:b/>
          <w:sz w:val="24"/>
          <w:u w:val="single"/>
        </w:rPr>
        <w:t>,  UDYOG</w:t>
      </w:r>
      <w:proofErr w:type="gramEnd"/>
      <w:r>
        <w:rPr>
          <w:rFonts w:ascii="Arial" w:eastAsia="Arial" w:hAnsi="Arial" w:cs="Arial"/>
          <w:b/>
          <w:sz w:val="24"/>
          <w:u w:val="single"/>
        </w:rPr>
        <w:t xml:space="preserve"> SADAN,PATPARGANJ, DELHI</w:t>
      </w:r>
    </w:p>
    <w:p w:rsidR="00272143" w:rsidRDefault="00272143" w:rsidP="00272143">
      <w:pPr>
        <w:jc w:val="center"/>
        <w:rPr>
          <w:rFonts w:ascii="Arial" w:eastAsia="Arial" w:hAnsi="Arial" w:cs="Arial"/>
        </w:rPr>
      </w:pPr>
    </w:p>
    <w:p w:rsidR="00272143" w:rsidRDefault="00272143" w:rsidP="00272143">
      <w:pPr>
        <w:jc w:val="both"/>
        <w:rPr>
          <w:rFonts w:ascii="Arial" w:eastAsia="Arial" w:hAnsi="Arial" w:cs="Arial"/>
          <w:b/>
          <w:sz w:val="24"/>
        </w:rPr>
      </w:pPr>
      <w:r>
        <w:rPr>
          <w:rFonts w:ascii="Arial" w:eastAsia="Arial" w:hAnsi="Arial" w:cs="Arial"/>
          <w:b/>
          <w:sz w:val="24"/>
        </w:rPr>
        <w:t>HL-6(1)/2012-13/CI                                                                  Dated</w:t>
      </w:r>
    </w:p>
    <w:p w:rsidR="00272143" w:rsidRDefault="00272143" w:rsidP="00272143">
      <w:pPr>
        <w:jc w:val="center"/>
        <w:rPr>
          <w:rFonts w:ascii="Arial" w:eastAsia="Arial" w:hAnsi="Arial" w:cs="Arial"/>
        </w:rPr>
      </w:pPr>
    </w:p>
    <w:p w:rsidR="00272143" w:rsidRDefault="00272143" w:rsidP="00272143">
      <w:pPr>
        <w:jc w:val="center"/>
        <w:rPr>
          <w:rFonts w:ascii="Arial" w:eastAsia="Arial" w:hAnsi="Arial" w:cs="Arial"/>
          <w:b/>
          <w:sz w:val="24"/>
          <w:u w:val="single"/>
        </w:rPr>
      </w:pPr>
      <w:r>
        <w:rPr>
          <w:rFonts w:ascii="Arial" w:eastAsia="Arial" w:hAnsi="Arial" w:cs="Arial"/>
          <w:b/>
          <w:sz w:val="28"/>
          <w:u w:val="single"/>
        </w:rPr>
        <w:t>SUBJECT: GUIDELINES FOR STATE &amp; STATE MERIT AWARD</w:t>
      </w:r>
    </w:p>
    <w:p w:rsidR="00272143" w:rsidRDefault="00272143" w:rsidP="00272143">
      <w:pPr>
        <w:rPr>
          <w:rFonts w:ascii="Arial" w:eastAsia="Arial" w:hAnsi="Arial" w:cs="Arial"/>
          <w:b/>
          <w:sz w:val="24"/>
          <w:u w:val="single"/>
        </w:rPr>
      </w:pPr>
    </w:p>
    <w:p w:rsidR="00272143" w:rsidRDefault="00272143" w:rsidP="00272143">
      <w:pPr>
        <w:rPr>
          <w:rFonts w:ascii="Arial" w:eastAsia="Arial" w:hAnsi="Arial" w:cs="Arial"/>
          <w:b/>
          <w:sz w:val="24"/>
          <w:u w:val="single"/>
        </w:rPr>
      </w:pPr>
    </w:p>
    <w:p w:rsidR="00272143" w:rsidRDefault="00272143" w:rsidP="00272143">
      <w:pPr>
        <w:rPr>
          <w:rFonts w:ascii="Arial" w:eastAsia="Arial" w:hAnsi="Arial" w:cs="Arial"/>
          <w:b/>
          <w:sz w:val="24"/>
          <w:u w:val="single"/>
        </w:rPr>
      </w:pPr>
      <w:r>
        <w:rPr>
          <w:rFonts w:ascii="Arial" w:eastAsia="Arial" w:hAnsi="Arial" w:cs="Arial"/>
          <w:b/>
          <w:sz w:val="24"/>
          <w:u w:val="single"/>
        </w:rPr>
        <w:t>1.</w:t>
      </w:r>
      <w:r>
        <w:rPr>
          <w:rFonts w:ascii="Arial" w:eastAsia="Arial" w:hAnsi="Arial" w:cs="Arial"/>
          <w:b/>
          <w:sz w:val="24"/>
        </w:rPr>
        <w:tab/>
      </w:r>
      <w:r>
        <w:rPr>
          <w:rFonts w:ascii="Arial" w:eastAsia="Arial" w:hAnsi="Arial" w:cs="Arial"/>
          <w:b/>
          <w:sz w:val="24"/>
          <w:u w:val="single"/>
        </w:rPr>
        <w:t xml:space="preserve">Background and </w:t>
      </w:r>
      <w:proofErr w:type="gramStart"/>
      <w:r>
        <w:rPr>
          <w:rFonts w:ascii="Arial" w:eastAsia="Arial" w:hAnsi="Arial" w:cs="Arial"/>
          <w:b/>
          <w:sz w:val="24"/>
          <w:u w:val="single"/>
        </w:rPr>
        <w:t>objective</w:t>
      </w:r>
      <w:r>
        <w:rPr>
          <w:rFonts w:ascii="Arial" w:eastAsia="Arial" w:hAnsi="Arial" w:cs="Arial"/>
          <w:b/>
          <w:sz w:val="24"/>
        </w:rPr>
        <w:t xml:space="preserve"> :</w:t>
      </w:r>
      <w:proofErr w:type="gramEnd"/>
    </w:p>
    <w:p w:rsidR="00272143" w:rsidRDefault="00272143" w:rsidP="00272143">
      <w:pPr>
        <w:ind w:firstLine="720"/>
        <w:jc w:val="both"/>
        <w:rPr>
          <w:rFonts w:ascii="Arial" w:eastAsia="Arial" w:hAnsi="Arial" w:cs="Arial"/>
          <w:sz w:val="24"/>
        </w:rPr>
      </w:pPr>
      <w:r>
        <w:rPr>
          <w:rFonts w:ascii="Arial" w:eastAsia="Arial" w:hAnsi="Arial" w:cs="Arial"/>
          <w:sz w:val="24"/>
        </w:rPr>
        <w:t xml:space="preserve">The State Awards for Handicrafts artisans of Delhi were introduced during the year 1968. Awards are being conferred to the </w:t>
      </w:r>
      <w:proofErr w:type="spellStart"/>
      <w:r>
        <w:rPr>
          <w:rFonts w:ascii="Arial" w:eastAsia="Arial" w:hAnsi="Arial" w:cs="Arial"/>
          <w:sz w:val="24"/>
        </w:rPr>
        <w:t>Craftspersons</w:t>
      </w:r>
      <w:proofErr w:type="spellEnd"/>
      <w:r>
        <w:rPr>
          <w:rFonts w:ascii="Arial" w:eastAsia="Arial" w:hAnsi="Arial" w:cs="Arial"/>
          <w:sz w:val="24"/>
        </w:rPr>
        <w:t xml:space="preserve"> in recognition of their outstanding contribution, craftsmanship &amp; development of craft. There are 3 State Awards and 5 State Merit awards in a year. This recognition encourages the artisans to continue with the craft in a more enthusiastic and productive manner and will ultimately encourage others </w:t>
      </w:r>
      <w:proofErr w:type="gramStart"/>
      <w:r>
        <w:rPr>
          <w:rFonts w:ascii="Arial" w:eastAsia="Arial" w:hAnsi="Arial" w:cs="Arial"/>
          <w:sz w:val="24"/>
        </w:rPr>
        <w:t>to  emulate</w:t>
      </w:r>
      <w:proofErr w:type="gramEnd"/>
      <w:r>
        <w:rPr>
          <w:rFonts w:ascii="Arial" w:eastAsia="Arial" w:hAnsi="Arial" w:cs="Arial"/>
          <w:sz w:val="24"/>
        </w:rPr>
        <w:t xml:space="preserve"> them.</w:t>
      </w:r>
    </w:p>
    <w:p w:rsidR="00272143" w:rsidRDefault="00272143" w:rsidP="00272143">
      <w:pPr>
        <w:spacing w:after="0" w:line="240" w:lineRule="auto"/>
        <w:ind w:right="1152"/>
        <w:rPr>
          <w:rFonts w:ascii="Arial" w:eastAsia="Arial" w:hAnsi="Arial" w:cs="Arial"/>
          <w:sz w:val="24"/>
        </w:rPr>
      </w:pPr>
      <w:r>
        <w:rPr>
          <w:rFonts w:ascii="Arial" w:eastAsia="Arial" w:hAnsi="Arial" w:cs="Arial"/>
          <w:b/>
          <w:sz w:val="24"/>
          <w:u w:val="single"/>
        </w:rPr>
        <w:t>2</w:t>
      </w:r>
      <w:r>
        <w:rPr>
          <w:rFonts w:ascii="Arial" w:eastAsia="Arial" w:hAnsi="Arial" w:cs="Arial"/>
          <w:b/>
          <w:sz w:val="24"/>
        </w:rPr>
        <w:tab/>
      </w:r>
      <w:r>
        <w:rPr>
          <w:rFonts w:ascii="Arial" w:eastAsia="Arial" w:hAnsi="Arial" w:cs="Arial"/>
          <w:b/>
          <w:sz w:val="24"/>
          <w:u w:val="single"/>
        </w:rPr>
        <w:t xml:space="preserve">Eligibility:  </w:t>
      </w:r>
    </w:p>
    <w:p w:rsidR="00272143" w:rsidRDefault="00272143" w:rsidP="00272143">
      <w:pPr>
        <w:tabs>
          <w:tab w:val="left" w:pos="3360"/>
        </w:tabs>
        <w:spacing w:after="0" w:line="240" w:lineRule="auto"/>
        <w:ind w:right="1152" w:firstLine="720"/>
        <w:rPr>
          <w:rFonts w:ascii="Arial" w:eastAsia="Arial" w:hAnsi="Arial" w:cs="Arial"/>
          <w:sz w:val="24"/>
        </w:rPr>
      </w:pPr>
      <w:r>
        <w:rPr>
          <w:rFonts w:ascii="Arial" w:eastAsia="Arial" w:hAnsi="Arial" w:cs="Arial"/>
          <w:sz w:val="24"/>
        </w:rPr>
        <w:tab/>
      </w:r>
    </w:p>
    <w:p w:rsidR="00272143" w:rsidRDefault="00272143" w:rsidP="00272143">
      <w:pPr>
        <w:spacing w:after="0" w:line="240" w:lineRule="auto"/>
        <w:ind w:firstLine="720"/>
        <w:jc w:val="both"/>
        <w:rPr>
          <w:rFonts w:ascii="Arial" w:eastAsia="Arial" w:hAnsi="Arial" w:cs="Arial"/>
          <w:sz w:val="24"/>
        </w:rPr>
      </w:pPr>
      <w:r>
        <w:rPr>
          <w:rFonts w:ascii="Arial" w:eastAsia="Arial" w:hAnsi="Arial" w:cs="Arial"/>
          <w:sz w:val="24"/>
        </w:rPr>
        <w:t>All Handicraft artisans residing in Delhi for last 5 years or more on the date of application are eligible to compete for the State Award and the minimum age of 18 years as on 1</w:t>
      </w:r>
      <w:r>
        <w:rPr>
          <w:rFonts w:ascii="Arial" w:eastAsia="Arial" w:hAnsi="Arial" w:cs="Arial"/>
          <w:sz w:val="24"/>
          <w:vertAlign w:val="superscript"/>
        </w:rPr>
        <w:t>st</w:t>
      </w:r>
      <w:r>
        <w:rPr>
          <w:rFonts w:ascii="Arial" w:eastAsia="Arial" w:hAnsi="Arial" w:cs="Arial"/>
          <w:sz w:val="24"/>
        </w:rPr>
        <w:t xml:space="preserve"> April of the year of the award.</w:t>
      </w:r>
    </w:p>
    <w:p w:rsidR="00272143" w:rsidRDefault="00272143" w:rsidP="00272143">
      <w:pPr>
        <w:spacing w:after="0" w:line="240" w:lineRule="auto"/>
        <w:ind w:right="1152"/>
        <w:rPr>
          <w:rFonts w:ascii="Arial" w:eastAsia="Arial" w:hAnsi="Arial" w:cs="Arial"/>
          <w:sz w:val="32"/>
        </w:rPr>
      </w:pPr>
    </w:p>
    <w:p w:rsidR="00272143" w:rsidRDefault="00272143" w:rsidP="00272143">
      <w:pPr>
        <w:rPr>
          <w:rFonts w:ascii="Arial" w:eastAsia="Arial" w:hAnsi="Arial" w:cs="Arial"/>
          <w:b/>
          <w:sz w:val="24"/>
        </w:rPr>
      </w:pPr>
      <w:r>
        <w:rPr>
          <w:rFonts w:ascii="Arial" w:eastAsia="Arial" w:hAnsi="Arial" w:cs="Arial"/>
          <w:b/>
          <w:sz w:val="24"/>
          <w:u w:val="single"/>
        </w:rPr>
        <w:t>3.</w:t>
      </w:r>
      <w:r>
        <w:rPr>
          <w:rFonts w:ascii="Arial" w:eastAsia="Arial" w:hAnsi="Arial" w:cs="Arial"/>
          <w:b/>
          <w:sz w:val="24"/>
        </w:rPr>
        <w:tab/>
      </w:r>
      <w:r>
        <w:rPr>
          <w:rFonts w:ascii="Arial" w:eastAsia="Arial" w:hAnsi="Arial" w:cs="Arial"/>
          <w:b/>
          <w:sz w:val="24"/>
          <w:u w:val="single"/>
        </w:rPr>
        <w:t>The Award contents</w:t>
      </w:r>
      <w:r>
        <w:rPr>
          <w:rFonts w:ascii="Arial" w:eastAsia="Arial" w:hAnsi="Arial" w:cs="Arial"/>
          <w:b/>
          <w:sz w:val="24"/>
        </w:rPr>
        <w:t>:</w:t>
      </w:r>
    </w:p>
    <w:p w:rsidR="00272143" w:rsidRDefault="00272143" w:rsidP="00272143">
      <w:pPr>
        <w:ind w:firstLine="720"/>
        <w:jc w:val="both"/>
        <w:rPr>
          <w:rFonts w:ascii="Arial" w:eastAsia="Arial" w:hAnsi="Arial" w:cs="Arial"/>
          <w:sz w:val="24"/>
        </w:rPr>
      </w:pPr>
      <w:r>
        <w:rPr>
          <w:rFonts w:ascii="Arial" w:eastAsia="Arial" w:hAnsi="Arial" w:cs="Arial"/>
          <w:sz w:val="24"/>
        </w:rPr>
        <w:t>Each Sate award shall consists of a cash prize of Rs.25</w:t>
      </w:r>
      <w:proofErr w:type="gramStart"/>
      <w:r>
        <w:rPr>
          <w:rFonts w:ascii="Arial" w:eastAsia="Arial" w:hAnsi="Arial" w:cs="Arial"/>
          <w:sz w:val="24"/>
        </w:rPr>
        <w:t>,000</w:t>
      </w:r>
      <w:proofErr w:type="gramEnd"/>
      <w:r>
        <w:rPr>
          <w:rFonts w:ascii="Arial" w:eastAsia="Arial" w:hAnsi="Arial" w:cs="Arial"/>
          <w:sz w:val="24"/>
        </w:rPr>
        <w:t xml:space="preserve">/-, a certificate and </w:t>
      </w:r>
      <w:proofErr w:type="spellStart"/>
      <w:r>
        <w:rPr>
          <w:rFonts w:ascii="Arial" w:eastAsia="Arial" w:hAnsi="Arial" w:cs="Arial"/>
          <w:sz w:val="24"/>
        </w:rPr>
        <w:t>Angavastram</w:t>
      </w:r>
      <w:proofErr w:type="spellEnd"/>
      <w:r>
        <w:rPr>
          <w:rFonts w:ascii="Arial" w:eastAsia="Arial" w:hAnsi="Arial" w:cs="Arial"/>
          <w:sz w:val="24"/>
        </w:rPr>
        <w:t xml:space="preserve">. </w:t>
      </w:r>
      <w:proofErr w:type="gramStart"/>
      <w:r>
        <w:rPr>
          <w:rFonts w:ascii="Arial" w:eastAsia="Arial" w:hAnsi="Arial" w:cs="Arial"/>
          <w:sz w:val="24"/>
        </w:rPr>
        <w:t>and</w:t>
      </w:r>
      <w:proofErr w:type="gramEnd"/>
      <w:r>
        <w:rPr>
          <w:rFonts w:ascii="Arial" w:eastAsia="Arial" w:hAnsi="Arial" w:cs="Arial"/>
          <w:sz w:val="24"/>
        </w:rPr>
        <w:t xml:space="preserve"> each  State Merit award consists of,  a Cash prize of Rs.15,000/-.certificates and </w:t>
      </w:r>
      <w:proofErr w:type="spellStart"/>
      <w:r>
        <w:rPr>
          <w:rFonts w:ascii="Arial" w:eastAsia="Arial" w:hAnsi="Arial" w:cs="Arial"/>
          <w:sz w:val="24"/>
        </w:rPr>
        <w:t>angavastram</w:t>
      </w:r>
      <w:proofErr w:type="spellEnd"/>
      <w:r>
        <w:rPr>
          <w:rFonts w:ascii="Arial" w:eastAsia="Arial" w:hAnsi="Arial" w:cs="Arial"/>
          <w:sz w:val="24"/>
        </w:rPr>
        <w:t>.</w:t>
      </w:r>
    </w:p>
    <w:p w:rsidR="00272143" w:rsidRDefault="00272143" w:rsidP="00272143">
      <w:pPr>
        <w:jc w:val="both"/>
        <w:rPr>
          <w:rFonts w:ascii="Arial" w:eastAsia="Arial" w:hAnsi="Arial" w:cs="Arial"/>
          <w:sz w:val="24"/>
        </w:rPr>
      </w:pPr>
      <w:r>
        <w:rPr>
          <w:rFonts w:ascii="Arial" w:eastAsia="Arial" w:hAnsi="Arial" w:cs="Arial"/>
          <w:b/>
          <w:sz w:val="24"/>
          <w:u w:val="single"/>
        </w:rPr>
        <w:t>4</w:t>
      </w:r>
      <w:r>
        <w:rPr>
          <w:rFonts w:ascii="Arial" w:eastAsia="Arial" w:hAnsi="Arial" w:cs="Arial"/>
          <w:sz w:val="24"/>
        </w:rPr>
        <w:tab/>
      </w:r>
      <w:r>
        <w:rPr>
          <w:rFonts w:ascii="Arial" w:eastAsia="Arial" w:hAnsi="Arial" w:cs="Arial"/>
          <w:b/>
          <w:sz w:val="24"/>
          <w:u w:val="single"/>
        </w:rPr>
        <w:t xml:space="preserve">Selection </w:t>
      </w:r>
      <w:proofErr w:type="gramStart"/>
      <w:r>
        <w:rPr>
          <w:rFonts w:ascii="Arial" w:eastAsia="Arial" w:hAnsi="Arial" w:cs="Arial"/>
          <w:b/>
          <w:sz w:val="24"/>
          <w:u w:val="single"/>
        </w:rPr>
        <w:t>procedure :</w:t>
      </w:r>
      <w:proofErr w:type="gramEnd"/>
    </w:p>
    <w:p w:rsidR="00272143" w:rsidRDefault="00272143" w:rsidP="00272143">
      <w:pPr>
        <w:ind w:left="720" w:hanging="720"/>
        <w:jc w:val="both"/>
        <w:rPr>
          <w:rFonts w:ascii="Arial" w:eastAsia="Arial" w:hAnsi="Arial" w:cs="Arial"/>
          <w:sz w:val="24"/>
        </w:rPr>
      </w:pPr>
      <w:r>
        <w:rPr>
          <w:rFonts w:ascii="Arial" w:eastAsia="Arial" w:hAnsi="Arial" w:cs="Arial"/>
          <w:sz w:val="24"/>
        </w:rPr>
        <w:t>4.1</w:t>
      </w:r>
      <w:r>
        <w:rPr>
          <w:rFonts w:ascii="Arial" w:eastAsia="Arial" w:hAnsi="Arial" w:cs="Arial"/>
          <w:sz w:val="24"/>
        </w:rPr>
        <w:tab/>
        <w:t>Wide publicity may be given through website and in leading newspapers one in Hindi, one in Urdu on two consecutive Sundays.</w:t>
      </w:r>
    </w:p>
    <w:p w:rsidR="00272143" w:rsidRDefault="00272143" w:rsidP="00272143">
      <w:pPr>
        <w:ind w:left="720" w:hanging="720"/>
        <w:jc w:val="both"/>
        <w:rPr>
          <w:rFonts w:ascii="Arial" w:eastAsia="Arial" w:hAnsi="Arial" w:cs="Arial"/>
          <w:sz w:val="24"/>
        </w:rPr>
      </w:pPr>
      <w:r>
        <w:rPr>
          <w:rFonts w:ascii="Arial" w:eastAsia="Arial" w:hAnsi="Arial" w:cs="Arial"/>
          <w:sz w:val="24"/>
        </w:rPr>
        <w:t>4.2</w:t>
      </w:r>
      <w:r>
        <w:rPr>
          <w:rFonts w:ascii="Arial" w:eastAsia="Arial" w:hAnsi="Arial" w:cs="Arial"/>
          <w:sz w:val="24"/>
        </w:rPr>
        <w:tab/>
        <w:t xml:space="preserve">Circular </w:t>
      </w:r>
      <w:proofErr w:type="gramStart"/>
      <w:r>
        <w:rPr>
          <w:rFonts w:ascii="Arial" w:eastAsia="Arial" w:hAnsi="Arial" w:cs="Arial"/>
          <w:sz w:val="24"/>
        </w:rPr>
        <w:t>to  Regional</w:t>
      </w:r>
      <w:proofErr w:type="gramEnd"/>
      <w:r>
        <w:rPr>
          <w:rFonts w:ascii="Arial" w:eastAsia="Arial" w:hAnsi="Arial" w:cs="Arial"/>
          <w:sz w:val="24"/>
        </w:rPr>
        <w:t xml:space="preserve"> Director (N.R.) O/o Development Commissioner for Handicraft, Govt. of India.</w:t>
      </w:r>
    </w:p>
    <w:p w:rsidR="00272143" w:rsidRDefault="00272143" w:rsidP="00272143">
      <w:pPr>
        <w:ind w:left="720" w:hanging="720"/>
        <w:jc w:val="both"/>
        <w:rPr>
          <w:rFonts w:ascii="Arial" w:eastAsia="Arial" w:hAnsi="Arial" w:cs="Arial"/>
          <w:sz w:val="24"/>
        </w:rPr>
      </w:pPr>
      <w:r>
        <w:rPr>
          <w:rFonts w:ascii="Arial" w:eastAsia="Arial" w:hAnsi="Arial" w:cs="Arial"/>
          <w:sz w:val="24"/>
        </w:rPr>
        <w:t>4.3</w:t>
      </w:r>
      <w:r>
        <w:rPr>
          <w:rFonts w:ascii="Arial" w:eastAsia="Arial" w:hAnsi="Arial" w:cs="Arial"/>
          <w:sz w:val="24"/>
        </w:rPr>
        <w:tab/>
        <w:t xml:space="preserve">Circular to Regional Design </w:t>
      </w:r>
      <w:proofErr w:type="gramStart"/>
      <w:r>
        <w:rPr>
          <w:rFonts w:ascii="Arial" w:eastAsia="Arial" w:hAnsi="Arial" w:cs="Arial"/>
          <w:sz w:val="24"/>
        </w:rPr>
        <w:t>and  Technical</w:t>
      </w:r>
      <w:proofErr w:type="gramEnd"/>
      <w:r>
        <w:rPr>
          <w:rFonts w:ascii="Arial" w:eastAsia="Arial" w:hAnsi="Arial" w:cs="Arial"/>
          <w:sz w:val="24"/>
        </w:rPr>
        <w:t xml:space="preserve"> Training Centre O/o   Development Commissioner for Handicraft, Okhla, New Delhi</w:t>
      </w:r>
    </w:p>
    <w:p w:rsidR="00272143" w:rsidRDefault="00272143" w:rsidP="00272143">
      <w:pPr>
        <w:ind w:left="720" w:hanging="720"/>
        <w:jc w:val="both"/>
        <w:rPr>
          <w:rFonts w:ascii="Arial" w:eastAsia="Arial" w:hAnsi="Arial" w:cs="Arial"/>
          <w:sz w:val="24"/>
        </w:rPr>
      </w:pPr>
      <w:r>
        <w:rPr>
          <w:rFonts w:ascii="Arial" w:eastAsia="Arial" w:hAnsi="Arial" w:cs="Arial"/>
          <w:sz w:val="24"/>
        </w:rPr>
        <w:lastRenderedPageBreak/>
        <w:t>4.4</w:t>
      </w:r>
      <w:r>
        <w:rPr>
          <w:rFonts w:ascii="Arial" w:eastAsia="Arial" w:hAnsi="Arial" w:cs="Arial"/>
          <w:sz w:val="24"/>
        </w:rPr>
        <w:tab/>
        <w:t xml:space="preserve">Circular to the Manager of </w:t>
      </w:r>
      <w:proofErr w:type="spellStart"/>
      <w:r>
        <w:rPr>
          <w:rFonts w:ascii="Arial" w:eastAsia="Arial" w:hAnsi="Arial" w:cs="Arial"/>
          <w:sz w:val="24"/>
        </w:rPr>
        <w:t>Dilli</w:t>
      </w:r>
      <w:proofErr w:type="spellEnd"/>
      <w:r>
        <w:rPr>
          <w:rFonts w:ascii="Arial" w:eastAsia="Arial" w:hAnsi="Arial" w:cs="Arial"/>
          <w:sz w:val="24"/>
        </w:rPr>
        <w:t xml:space="preserve"> </w:t>
      </w:r>
      <w:proofErr w:type="spellStart"/>
      <w:proofErr w:type="gramStart"/>
      <w:r>
        <w:rPr>
          <w:rFonts w:ascii="Arial" w:eastAsia="Arial" w:hAnsi="Arial" w:cs="Arial"/>
          <w:sz w:val="24"/>
        </w:rPr>
        <w:t>Haat</w:t>
      </w:r>
      <w:proofErr w:type="spellEnd"/>
      <w:r>
        <w:rPr>
          <w:rFonts w:ascii="Arial" w:eastAsia="Arial" w:hAnsi="Arial" w:cs="Arial"/>
          <w:sz w:val="24"/>
        </w:rPr>
        <w:t xml:space="preserve">  INA</w:t>
      </w:r>
      <w:proofErr w:type="gramEnd"/>
      <w:r>
        <w:rPr>
          <w:rFonts w:ascii="Arial" w:eastAsia="Arial" w:hAnsi="Arial" w:cs="Arial"/>
          <w:sz w:val="24"/>
        </w:rPr>
        <w:t xml:space="preserve"> Market and  Delhi </w:t>
      </w:r>
      <w:proofErr w:type="spellStart"/>
      <w:r>
        <w:rPr>
          <w:rFonts w:ascii="Arial" w:eastAsia="Arial" w:hAnsi="Arial" w:cs="Arial"/>
          <w:sz w:val="24"/>
        </w:rPr>
        <w:t>Haat</w:t>
      </w:r>
      <w:proofErr w:type="spellEnd"/>
      <w:r>
        <w:rPr>
          <w:rFonts w:ascii="Arial" w:eastAsia="Arial" w:hAnsi="Arial" w:cs="Arial"/>
          <w:sz w:val="24"/>
        </w:rPr>
        <w:t xml:space="preserve">  </w:t>
      </w:r>
      <w:proofErr w:type="spellStart"/>
      <w:r>
        <w:rPr>
          <w:rFonts w:ascii="Arial" w:eastAsia="Arial" w:hAnsi="Arial" w:cs="Arial"/>
          <w:sz w:val="24"/>
        </w:rPr>
        <w:t>Rohani</w:t>
      </w:r>
      <w:proofErr w:type="spellEnd"/>
      <w:r>
        <w:rPr>
          <w:rFonts w:ascii="Arial" w:eastAsia="Arial" w:hAnsi="Arial" w:cs="Arial"/>
          <w:sz w:val="24"/>
        </w:rPr>
        <w:t xml:space="preserve">  Delhi.</w:t>
      </w:r>
    </w:p>
    <w:p w:rsidR="00272143" w:rsidRDefault="00272143" w:rsidP="00272143">
      <w:pPr>
        <w:ind w:left="720" w:hanging="720"/>
        <w:jc w:val="both"/>
        <w:rPr>
          <w:rFonts w:ascii="Arial" w:eastAsia="Arial" w:hAnsi="Arial" w:cs="Arial"/>
          <w:sz w:val="24"/>
        </w:rPr>
      </w:pPr>
      <w:r>
        <w:rPr>
          <w:rFonts w:ascii="Arial" w:eastAsia="Arial" w:hAnsi="Arial" w:cs="Arial"/>
          <w:sz w:val="24"/>
        </w:rPr>
        <w:t>4.5</w:t>
      </w:r>
      <w:r>
        <w:rPr>
          <w:rFonts w:ascii="Arial" w:eastAsia="Arial" w:hAnsi="Arial" w:cs="Arial"/>
          <w:sz w:val="24"/>
        </w:rPr>
        <w:tab/>
        <w:t>Circular to Manager Delhi Emporia, Delhi State Industrial and Infra Structure Corporation Ltd</w:t>
      </w:r>
    </w:p>
    <w:p w:rsidR="00272143" w:rsidRDefault="00272143" w:rsidP="00272143">
      <w:pPr>
        <w:ind w:left="720" w:hanging="720"/>
        <w:jc w:val="both"/>
        <w:rPr>
          <w:rFonts w:ascii="Arial" w:eastAsia="Arial" w:hAnsi="Arial" w:cs="Arial"/>
          <w:sz w:val="24"/>
        </w:rPr>
      </w:pPr>
      <w:r>
        <w:rPr>
          <w:rFonts w:ascii="Arial" w:eastAsia="Arial" w:hAnsi="Arial" w:cs="Arial"/>
          <w:sz w:val="24"/>
        </w:rPr>
        <w:t>4.6</w:t>
      </w:r>
      <w:r>
        <w:rPr>
          <w:rFonts w:ascii="Arial" w:eastAsia="Arial" w:hAnsi="Arial" w:cs="Arial"/>
          <w:sz w:val="24"/>
        </w:rPr>
        <w:tab/>
        <w:t xml:space="preserve">After receiving of applications for State Award,   these may </w:t>
      </w:r>
      <w:proofErr w:type="gramStart"/>
      <w:r>
        <w:rPr>
          <w:rFonts w:ascii="Arial" w:eastAsia="Arial" w:hAnsi="Arial" w:cs="Arial"/>
          <w:sz w:val="24"/>
        </w:rPr>
        <w:t>be  physically</w:t>
      </w:r>
      <w:proofErr w:type="gramEnd"/>
      <w:r>
        <w:rPr>
          <w:rFonts w:ascii="Arial" w:eastAsia="Arial" w:hAnsi="Arial" w:cs="Arial"/>
          <w:sz w:val="24"/>
        </w:rPr>
        <w:t xml:space="preserve"> verified  by three member committee comprising (1) Asstt. Commissioner Industries (H/H /HR), Industries Department (2) Asstt. Director Delhi Khadi and Village Industries Board or his nominee Delhi</w:t>
      </w:r>
      <w:proofErr w:type="gramStart"/>
      <w:r>
        <w:rPr>
          <w:rFonts w:ascii="Arial" w:eastAsia="Arial" w:hAnsi="Arial" w:cs="Arial"/>
          <w:sz w:val="24"/>
        </w:rPr>
        <w:t>.(</w:t>
      </w:r>
      <w:proofErr w:type="gramEnd"/>
      <w:r>
        <w:rPr>
          <w:rFonts w:ascii="Arial" w:eastAsia="Arial" w:hAnsi="Arial" w:cs="Arial"/>
          <w:sz w:val="24"/>
        </w:rPr>
        <w:t xml:space="preserve">3) Manager (Exhibition) Delhi State Industrial Infrastructure Development Corporation or his nominee.  </w:t>
      </w:r>
    </w:p>
    <w:p w:rsidR="00272143" w:rsidRDefault="00272143" w:rsidP="00272143">
      <w:pPr>
        <w:ind w:left="720" w:hanging="720"/>
        <w:jc w:val="both"/>
        <w:rPr>
          <w:rFonts w:ascii="Arial" w:eastAsia="Arial" w:hAnsi="Arial" w:cs="Arial"/>
          <w:sz w:val="24"/>
        </w:rPr>
      </w:pPr>
      <w:r>
        <w:rPr>
          <w:rFonts w:ascii="Arial" w:eastAsia="Arial" w:hAnsi="Arial" w:cs="Arial"/>
          <w:sz w:val="24"/>
        </w:rPr>
        <w:t>4.7</w:t>
      </w:r>
      <w:r>
        <w:rPr>
          <w:rFonts w:ascii="Arial" w:eastAsia="Arial" w:hAnsi="Arial" w:cs="Arial"/>
          <w:sz w:val="24"/>
        </w:rPr>
        <w:tab/>
        <w:t xml:space="preserve">Items may be selected by selection committee decision by members as per marking </w:t>
      </w:r>
      <w:proofErr w:type="spellStart"/>
      <w:r>
        <w:rPr>
          <w:rFonts w:ascii="Arial" w:eastAsia="Arial" w:hAnsi="Arial" w:cs="Arial"/>
          <w:sz w:val="24"/>
        </w:rPr>
        <w:t>creteria</w:t>
      </w:r>
      <w:proofErr w:type="spellEnd"/>
      <w:r>
        <w:rPr>
          <w:rFonts w:ascii="Arial" w:eastAsia="Arial" w:hAnsi="Arial" w:cs="Arial"/>
          <w:sz w:val="24"/>
        </w:rPr>
        <w:t xml:space="preserve"> at Sl. No.8 and then calculate the highest marks.</w:t>
      </w:r>
    </w:p>
    <w:p w:rsidR="00272143" w:rsidRDefault="00272143" w:rsidP="00272143">
      <w:pPr>
        <w:spacing w:after="0" w:line="240" w:lineRule="auto"/>
        <w:ind w:right="1152"/>
        <w:rPr>
          <w:rFonts w:ascii="Arial" w:eastAsia="Arial" w:hAnsi="Arial" w:cs="Arial"/>
          <w:b/>
          <w:sz w:val="24"/>
          <w:u w:val="single"/>
        </w:rPr>
      </w:pPr>
    </w:p>
    <w:p w:rsidR="00272143" w:rsidRDefault="00272143" w:rsidP="00272143">
      <w:pPr>
        <w:spacing w:after="0" w:line="240" w:lineRule="auto"/>
        <w:ind w:right="1152"/>
        <w:rPr>
          <w:rFonts w:ascii="Arial" w:eastAsia="Arial" w:hAnsi="Arial" w:cs="Arial"/>
          <w:b/>
          <w:sz w:val="24"/>
          <w:u w:val="single"/>
        </w:rPr>
      </w:pPr>
    </w:p>
    <w:p w:rsidR="00272143" w:rsidRDefault="00272143" w:rsidP="00272143">
      <w:pPr>
        <w:spacing w:after="0" w:line="240" w:lineRule="auto"/>
        <w:ind w:right="1152"/>
        <w:rPr>
          <w:rFonts w:ascii="Arial" w:eastAsia="Arial" w:hAnsi="Arial" w:cs="Arial"/>
          <w:b/>
          <w:sz w:val="24"/>
          <w:u w:val="single"/>
        </w:rPr>
      </w:pPr>
    </w:p>
    <w:p w:rsidR="00272143" w:rsidRDefault="00272143" w:rsidP="00272143">
      <w:pPr>
        <w:spacing w:after="0" w:line="240" w:lineRule="auto"/>
        <w:ind w:right="1152"/>
        <w:rPr>
          <w:rFonts w:ascii="Arial" w:eastAsia="Arial" w:hAnsi="Arial" w:cs="Arial"/>
          <w:b/>
          <w:sz w:val="24"/>
          <w:u w:val="single"/>
        </w:rPr>
      </w:pPr>
      <w:r>
        <w:rPr>
          <w:rFonts w:ascii="Arial" w:eastAsia="Arial" w:hAnsi="Arial" w:cs="Arial"/>
          <w:b/>
          <w:sz w:val="24"/>
          <w:u w:val="single"/>
        </w:rPr>
        <w:t>5.</w:t>
      </w:r>
      <w:r>
        <w:rPr>
          <w:rFonts w:ascii="Arial" w:eastAsia="Arial" w:hAnsi="Arial" w:cs="Arial"/>
          <w:b/>
          <w:sz w:val="24"/>
        </w:rPr>
        <w:tab/>
      </w:r>
      <w:r>
        <w:rPr>
          <w:rFonts w:ascii="Arial" w:eastAsia="Arial" w:hAnsi="Arial" w:cs="Arial"/>
          <w:b/>
          <w:sz w:val="24"/>
          <w:u w:val="single"/>
        </w:rPr>
        <w:t>Procedure for submission of Entries:</w:t>
      </w:r>
    </w:p>
    <w:p w:rsidR="00272143" w:rsidRDefault="00272143" w:rsidP="00272143">
      <w:pPr>
        <w:spacing w:after="0" w:line="240" w:lineRule="auto"/>
        <w:ind w:right="1152"/>
        <w:rPr>
          <w:rFonts w:ascii="Arial" w:eastAsia="Arial" w:hAnsi="Arial" w:cs="Arial"/>
          <w:sz w:val="24"/>
        </w:rPr>
      </w:pPr>
    </w:p>
    <w:p w:rsidR="00272143" w:rsidRDefault="00272143" w:rsidP="00272143">
      <w:pPr>
        <w:tabs>
          <w:tab w:val="left" w:pos="720"/>
          <w:tab w:val="left" w:pos="8931"/>
        </w:tabs>
        <w:spacing w:after="0" w:line="240" w:lineRule="auto"/>
        <w:ind w:right="-46"/>
        <w:rPr>
          <w:rFonts w:ascii="Arial" w:eastAsia="Arial" w:hAnsi="Arial" w:cs="Arial"/>
          <w:sz w:val="24"/>
        </w:rPr>
      </w:pPr>
      <w:r>
        <w:rPr>
          <w:rFonts w:ascii="Arial" w:eastAsia="Arial" w:hAnsi="Arial" w:cs="Arial"/>
          <w:sz w:val="24"/>
        </w:rPr>
        <w:tab/>
        <w:t xml:space="preserve">Delhi being the State Government, Crafts persons submit their entries </w:t>
      </w:r>
      <w:proofErr w:type="gramStart"/>
      <w:r>
        <w:rPr>
          <w:rFonts w:ascii="Arial" w:eastAsia="Arial" w:hAnsi="Arial" w:cs="Arial"/>
          <w:sz w:val="24"/>
        </w:rPr>
        <w:t>/  items</w:t>
      </w:r>
      <w:proofErr w:type="gramEnd"/>
      <w:r>
        <w:rPr>
          <w:rFonts w:ascii="Arial" w:eastAsia="Arial" w:hAnsi="Arial" w:cs="Arial"/>
          <w:sz w:val="24"/>
        </w:rPr>
        <w:t xml:space="preserve">  directly to Industries Department, Govt. of National Territory of Delhi.</w:t>
      </w:r>
    </w:p>
    <w:p w:rsidR="00272143" w:rsidRDefault="00272143" w:rsidP="00272143">
      <w:pPr>
        <w:spacing w:after="0" w:line="240" w:lineRule="auto"/>
        <w:ind w:right="1152"/>
        <w:rPr>
          <w:rFonts w:ascii="Arial" w:eastAsia="Arial" w:hAnsi="Arial" w:cs="Arial"/>
          <w:sz w:val="24"/>
        </w:rPr>
      </w:pPr>
    </w:p>
    <w:p w:rsidR="00272143" w:rsidRDefault="00272143" w:rsidP="00272143">
      <w:pPr>
        <w:spacing w:after="0" w:line="240" w:lineRule="auto"/>
        <w:ind w:right="1152"/>
        <w:rPr>
          <w:rFonts w:ascii="Arial" w:eastAsia="Arial" w:hAnsi="Arial" w:cs="Arial"/>
          <w:b/>
          <w:sz w:val="24"/>
          <w:u w:val="single"/>
        </w:rPr>
      </w:pPr>
      <w:proofErr w:type="gramStart"/>
      <w:r>
        <w:rPr>
          <w:rFonts w:ascii="Arial" w:eastAsia="Arial" w:hAnsi="Arial" w:cs="Arial"/>
          <w:b/>
          <w:sz w:val="24"/>
          <w:u w:val="single"/>
        </w:rPr>
        <w:t>6 .</w:t>
      </w:r>
      <w:r>
        <w:rPr>
          <w:rFonts w:ascii="Arial" w:eastAsia="Arial" w:hAnsi="Arial" w:cs="Arial"/>
          <w:b/>
          <w:sz w:val="24"/>
        </w:rPr>
        <w:tab/>
      </w:r>
      <w:proofErr w:type="gramEnd"/>
      <w:r>
        <w:rPr>
          <w:rFonts w:ascii="Arial" w:eastAsia="Arial" w:hAnsi="Arial" w:cs="Arial"/>
          <w:b/>
          <w:sz w:val="24"/>
          <w:u w:val="single"/>
        </w:rPr>
        <w:t>Time Schedule for Selection Process</w:t>
      </w:r>
    </w:p>
    <w:p w:rsidR="00272143" w:rsidRDefault="00272143" w:rsidP="00272143">
      <w:pPr>
        <w:spacing w:after="0" w:line="240" w:lineRule="auto"/>
        <w:ind w:right="1152"/>
        <w:rPr>
          <w:rFonts w:ascii="Arial" w:eastAsia="Arial" w:hAnsi="Arial" w:cs="Arial"/>
          <w:b/>
          <w:sz w:val="24"/>
          <w:u w:val="single"/>
        </w:rPr>
      </w:pPr>
    </w:p>
    <w:tbl>
      <w:tblPr>
        <w:tblW w:w="0" w:type="auto"/>
        <w:tblInd w:w="98" w:type="dxa"/>
        <w:tblCellMar>
          <w:left w:w="10" w:type="dxa"/>
          <w:right w:w="10" w:type="dxa"/>
        </w:tblCellMar>
        <w:tblLook w:val="04A0"/>
      </w:tblPr>
      <w:tblGrid>
        <w:gridCol w:w="6004"/>
        <w:gridCol w:w="2718"/>
      </w:tblGrid>
      <w:tr w:rsidR="00272143" w:rsidTr="00F047CE">
        <w:trPr>
          <w:trHeight w:val="1"/>
        </w:trPr>
        <w:tc>
          <w:tcPr>
            <w:tcW w:w="6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Advertisement in two leading newspapers  in Hindi and Urdu  on two </w:t>
            </w:r>
            <w:proofErr w:type="spellStart"/>
            <w:r>
              <w:rPr>
                <w:rFonts w:ascii="Arial" w:eastAsia="Arial" w:hAnsi="Arial" w:cs="Arial"/>
                <w:sz w:val="24"/>
              </w:rPr>
              <w:t>consequtive</w:t>
            </w:r>
            <w:proofErr w:type="spellEnd"/>
            <w:r>
              <w:rPr>
                <w:rFonts w:ascii="Arial" w:eastAsia="Arial" w:hAnsi="Arial" w:cs="Arial"/>
                <w:sz w:val="24"/>
              </w:rPr>
              <w:t xml:space="preserve"> Sundays  for inviting applications from outstanding Handicraft persons for State Award,</w:t>
            </w:r>
          </w:p>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 </w:t>
            </w:r>
          </w:p>
        </w:tc>
        <w:tc>
          <w:tcPr>
            <w:tcW w:w="27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April/ May of every year</w:t>
            </w:r>
          </w:p>
        </w:tc>
      </w:tr>
      <w:tr w:rsidR="00272143" w:rsidTr="00F047CE">
        <w:trPr>
          <w:trHeight w:val="1"/>
        </w:trPr>
        <w:tc>
          <w:tcPr>
            <w:tcW w:w="6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By issue circular to O/o  Development Commissioner for Handicraft (N.R), Central Cottage Industries, Manager Delhi </w:t>
            </w:r>
            <w:proofErr w:type="spellStart"/>
            <w:r>
              <w:rPr>
                <w:rFonts w:ascii="Arial" w:eastAsia="Arial" w:hAnsi="Arial" w:cs="Arial"/>
                <w:sz w:val="24"/>
              </w:rPr>
              <w:t>Hatt</w:t>
            </w:r>
            <w:proofErr w:type="spellEnd"/>
            <w:r>
              <w:rPr>
                <w:rFonts w:ascii="Arial" w:eastAsia="Arial" w:hAnsi="Arial" w:cs="Arial"/>
                <w:sz w:val="24"/>
              </w:rPr>
              <w:t xml:space="preserve"> INA Market, Delhi </w:t>
            </w:r>
            <w:proofErr w:type="spellStart"/>
            <w:r>
              <w:rPr>
                <w:rFonts w:ascii="Arial" w:eastAsia="Arial" w:hAnsi="Arial" w:cs="Arial"/>
                <w:sz w:val="24"/>
              </w:rPr>
              <w:t>Hatt</w:t>
            </w:r>
            <w:proofErr w:type="spellEnd"/>
            <w:r>
              <w:rPr>
                <w:rFonts w:ascii="Arial" w:eastAsia="Arial" w:hAnsi="Arial" w:cs="Arial"/>
                <w:sz w:val="24"/>
              </w:rPr>
              <w:t xml:space="preserve"> Rohini , and Manager Delhi Emporia (DSIIDC)   </w:t>
            </w:r>
          </w:p>
          <w:p w:rsidR="00272143" w:rsidRDefault="00272143" w:rsidP="00F047CE">
            <w:pPr>
              <w:spacing w:after="0" w:line="240" w:lineRule="auto"/>
              <w:jc w:val="both"/>
              <w:rPr>
                <w:rFonts w:ascii="Arial" w:eastAsia="Arial" w:hAnsi="Arial" w:cs="Arial"/>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72143" w:rsidRDefault="00272143" w:rsidP="00F047CE">
            <w:pPr>
              <w:spacing w:after="0" w:line="240" w:lineRule="auto"/>
              <w:rPr>
                <w:rFonts w:ascii="Arial" w:eastAsia="Arial" w:hAnsi="Arial" w:cs="Arial"/>
                <w:sz w:val="24"/>
              </w:rPr>
            </w:pPr>
          </w:p>
        </w:tc>
      </w:tr>
      <w:tr w:rsidR="00272143" w:rsidTr="00F047CE">
        <w:trPr>
          <w:trHeight w:val="1"/>
        </w:trPr>
        <w:tc>
          <w:tcPr>
            <w:tcW w:w="6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Last date for submission of entries in Industries Department.</w:t>
            </w:r>
          </w:p>
          <w:p w:rsidR="00272143" w:rsidRDefault="00272143" w:rsidP="00F047CE">
            <w:pPr>
              <w:spacing w:after="0" w:line="240" w:lineRule="auto"/>
              <w:jc w:val="both"/>
              <w:rPr>
                <w:rFonts w:ascii="Arial" w:eastAsia="Arial" w:hAnsi="Arial" w:cs="Arial"/>
                <w:sz w:val="24"/>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June/July</w:t>
            </w:r>
          </w:p>
        </w:tc>
      </w:tr>
      <w:tr w:rsidR="00272143" w:rsidTr="00F047CE">
        <w:trPr>
          <w:trHeight w:val="1"/>
        </w:trPr>
        <w:tc>
          <w:tcPr>
            <w:tcW w:w="6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Verification of information disclosed in the application form submitted for State Award and also </w:t>
            </w:r>
            <w:proofErr w:type="gramStart"/>
            <w:r>
              <w:rPr>
                <w:rFonts w:ascii="Arial" w:eastAsia="Arial" w:hAnsi="Arial" w:cs="Arial"/>
                <w:sz w:val="24"/>
              </w:rPr>
              <w:t>verify</w:t>
            </w:r>
            <w:proofErr w:type="gramEnd"/>
            <w:r>
              <w:rPr>
                <w:rFonts w:ascii="Arial" w:eastAsia="Arial" w:hAnsi="Arial" w:cs="Arial"/>
                <w:sz w:val="24"/>
              </w:rPr>
              <w:t xml:space="preserve"> the working in their respective craft created by the artisans himself / herself, by committee.</w:t>
            </w:r>
          </w:p>
          <w:p w:rsidR="00272143" w:rsidRDefault="00272143" w:rsidP="00F047CE">
            <w:pPr>
              <w:spacing w:after="0" w:line="240" w:lineRule="auto"/>
              <w:jc w:val="both"/>
              <w:rPr>
                <w:rFonts w:ascii="Arial" w:eastAsia="Arial" w:hAnsi="Arial" w:cs="Arial"/>
                <w:sz w:val="24"/>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August /September</w:t>
            </w:r>
          </w:p>
        </w:tc>
      </w:tr>
      <w:tr w:rsidR="00272143" w:rsidTr="00F047CE">
        <w:trPr>
          <w:trHeight w:val="1"/>
        </w:trPr>
        <w:tc>
          <w:tcPr>
            <w:tcW w:w="60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Meeting for selection of craft items.</w:t>
            </w:r>
          </w:p>
          <w:p w:rsidR="00272143" w:rsidRDefault="00272143" w:rsidP="00F047CE">
            <w:pPr>
              <w:spacing w:after="0" w:line="240" w:lineRule="auto"/>
              <w:jc w:val="both"/>
              <w:rPr>
                <w:rFonts w:ascii="Arial" w:eastAsia="Arial" w:hAnsi="Arial" w:cs="Arial"/>
                <w:sz w:val="24"/>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October</w:t>
            </w:r>
          </w:p>
        </w:tc>
      </w:tr>
    </w:tbl>
    <w:p w:rsidR="00272143" w:rsidRDefault="00272143" w:rsidP="00272143">
      <w:pPr>
        <w:rPr>
          <w:rFonts w:ascii="Arial" w:eastAsia="Arial" w:hAnsi="Arial" w:cs="Arial"/>
          <w:b/>
          <w:sz w:val="24"/>
        </w:rPr>
      </w:pPr>
    </w:p>
    <w:p w:rsidR="00272143" w:rsidRDefault="00272143" w:rsidP="00272143">
      <w:pPr>
        <w:rPr>
          <w:rFonts w:ascii="Arial" w:eastAsia="Arial" w:hAnsi="Arial" w:cs="Arial"/>
          <w:b/>
          <w:sz w:val="24"/>
          <w:u w:val="single"/>
        </w:rPr>
      </w:pPr>
      <w:r>
        <w:rPr>
          <w:rFonts w:ascii="Arial" w:eastAsia="Arial" w:hAnsi="Arial" w:cs="Arial"/>
          <w:b/>
          <w:sz w:val="24"/>
          <w:u w:val="single"/>
        </w:rPr>
        <w:lastRenderedPageBreak/>
        <w:t xml:space="preserve">7. </w:t>
      </w:r>
      <w:r>
        <w:rPr>
          <w:rFonts w:ascii="Arial" w:eastAsia="Arial" w:hAnsi="Arial" w:cs="Arial"/>
          <w:b/>
          <w:sz w:val="24"/>
        </w:rPr>
        <w:tab/>
      </w:r>
      <w:r>
        <w:rPr>
          <w:rFonts w:ascii="Arial" w:eastAsia="Arial" w:hAnsi="Arial" w:cs="Arial"/>
          <w:b/>
          <w:sz w:val="24"/>
          <w:u w:val="single"/>
        </w:rPr>
        <w:t xml:space="preserve"> Mode of selection:</w:t>
      </w:r>
    </w:p>
    <w:p w:rsidR="00272143" w:rsidRDefault="00272143" w:rsidP="00272143">
      <w:pPr>
        <w:spacing w:after="0"/>
        <w:jc w:val="both"/>
        <w:rPr>
          <w:rFonts w:ascii="Arial" w:eastAsia="Arial" w:hAnsi="Arial" w:cs="Arial"/>
          <w:b/>
          <w:sz w:val="24"/>
        </w:rPr>
      </w:pPr>
      <w:r>
        <w:rPr>
          <w:rFonts w:ascii="Arial" w:eastAsia="Arial" w:hAnsi="Arial" w:cs="Arial"/>
          <w:b/>
          <w:sz w:val="24"/>
        </w:rPr>
        <w:t>The selection of entries for handlooms and handicrafts will be as follows:</w:t>
      </w:r>
    </w:p>
    <w:p w:rsidR="00272143" w:rsidRDefault="00272143" w:rsidP="00272143">
      <w:pPr>
        <w:spacing w:after="0"/>
        <w:jc w:val="both"/>
        <w:rPr>
          <w:rFonts w:ascii="Arial" w:eastAsia="Arial" w:hAnsi="Arial" w:cs="Arial"/>
          <w:sz w:val="24"/>
        </w:rPr>
      </w:pPr>
    </w:p>
    <w:p w:rsidR="00272143" w:rsidRDefault="00272143" w:rsidP="00272143">
      <w:pPr>
        <w:jc w:val="both"/>
        <w:rPr>
          <w:rFonts w:ascii="Arial" w:eastAsia="Arial" w:hAnsi="Arial" w:cs="Arial"/>
          <w:sz w:val="24"/>
        </w:rPr>
      </w:pPr>
      <w:r>
        <w:rPr>
          <w:rFonts w:ascii="Arial" w:eastAsia="Arial" w:hAnsi="Arial" w:cs="Arial"/>
          <w:sz w:val="24"/>
        </w:rPr>
        <w:t xml:space="preserve">7.1   Applications and entries from the artisans contesting for the </w:t>
      </w:r>
      <w:proofErr w:type="gramStart"/>
      <w:r>
        <w:rPr>
          <w:rFonts w:ascii="Arial" w:eastAsia="Arial" w:hAnsi="Arial" w:cs="Arial"/>
          <w:sz w:val="24"/>
        </w:rPr>
        <w:t>award,</w:t>
      </w:r>
      <w:proofErr w:type="gramEnd"/>
      <w:r>
        <w:rPr>
          <w:rFonts w:ascii="Arial" w:eastAsia="Arial" w:hAnsi="Arial" w:cs="Arial"/>
          <w:sz w:val="24"/>
        </w:rPr>
        <w:t xml:space="preserve"> shall be thorough scrutiny of all documents submitted by the contestants for the award and physical verification of the </w:t>
      </w:r>
      <w:proofErr w:type="spellStart"/>
      <w:r>
        <w:rPr>
          <w:rFonts w:ascii="Arial" w:eastAsia="Arial" w:hAnsi="Arial" w:cs="Arial"/>
          <w:sz w:val="24"/>
        </w:rPr>
        <w:t>bonafides</w:t>
      </w:r>
      <w:proofErr w:type="spellEnd"/>
      <w:r>
        <w:rPr>
          <w:rFonts w:ascii="Arial" w:eastAsia="Arial" w:hAnsi="Arial" w:cs="Arial"/>
          <w:sz w:val="24"/>
        </w:rPr>
        <w:t xml:space="preserve"> of the applicants. </w:t>
      </w:r>
    </w:p>
    <w:p w:rsidR="00272143" w:rsidRDefault="00272143" w:rsidP="00272143">
      <w:pPr>
        <w:jc w:val="both"/>
        <w:rPr>
          <w:rFonts w:ascii="Arial" w:eastAsia="Arial" w:hAnsi="Arial" w:cs="Arial"/>
          <w:sz w:val="24"/>
        </w:rPr>
      </w:pPr>
      <w:r>
        <w:rPr>
          <w:rFonts w:ascii="Arial" w:eastAsia="Arial" w:hAnsi="Arial" w:cs="Arial"/>
          <w:sz w:val="24"/>
        </w:rPr>
        <w:t xml:space="preserve">7.2   The particulars of the applicants who are already holding  State Merit  Award or National Merit Certificate  or who belong to the family of existing awardees needs to be thoroughly checked, particularly for verifying whether the applicant possesses the required craft skill needed for producing the item he/she has submitted for award. This verification process shall be undertaken and completed well before the convening of the meetings of the Selection Committees. </w:t>
      </w:r>
    </w:p>
    <w:p w:rsidR="00272143" w:rsidRDefault="00272143" w:rsidP="00272143">
      <w:pPr>
        <w:jc w:val="both"/>
        <w:rPr>
          <w:rFonts w:ascii="Arial" w:eastAsia="Arial" w:hAnsi="Arial" w:cs="Arial"/>
          <w:sz w:val="24"/>
        </w:rPr>
      </w:pPr>
      <w:r>
        <w:rPr>
          <w:rFonts w:ascii="Arial" w:eastAsia="Arial" w:hAnsi="Arial" w:cs="Arial"/>
          <w:sz w:val="24"/>
        </w:rPr>
        <w:t>7.3    In the event of any discrepancy coming to the notice or a dispute arises during the verification process, the same shall be brought to the notice of the Selection Committee for appropriate decision in the matter/resolution of the dispute.</w:t>
      </w:r>
    </w:p>
    <w:p w:rsidR="00272143" w:rsidRDefault="00272143" w:rsidP="00272143">
      <w:pPr>
        <w:jc w:val="both"/>
        <w:rPr>
          <w:rFonts w:ascii="Arial" w:eastAsia="Arial" w:hAnsi="Arial" w:cs="Arial"/>
          <w:sz w:val="24"/>
        </w:rPr>
      </w:pPr>
      <w:r>
        <w:rPr>
          <w:rFonts w:ascii="Arial" w:eastAsia="Arial" w:hAnsi="Arial" w:cs="Arial"/>
          <w:sz w:val="24"/>
        </w:rPr>
        <w:t xml:space="preserve">7.4    . All entries within this period will be submitted by the </w:t>
      </w:r>
      <w:proofErr w:type="spellStart"/>
      <w:r>
        <w:rPr>
          <w:rFonts w:ascii="Arial" w:eastAsia="Arial" w:hAnsi="Arial" w:cs="Arial"/>
          <w:sz w:val="24"/>
        </w:rPr>
        <w:t>Mastercrafts</w:t>
      </w:r>
      <w:proofErr w:type="spellEnd"/>
      <w:r>
        <w:rPr>
          <w:rFonts w:ascii="Arial" w:eastAsia="Arial" w:hAnsi="Arial" w:cs="Arial"/>
          <w:sz w:val="24"/>
        </w:rPr>
        <w:t xml:space="preserve"> persons along with the duly filled in application in the prescribed performa </w:t>
      </w:r>
      <w:proofErr w:type="gramStart"/>
      <w:r>
        <w:rPr>
          <w:rFonts w:ascii="Arial" w:eastAsia="Arial" w:hAnsi="Arial" w:cs="Arial"/>
          <w:sz w:val="24"/>
        </w:rPr>
        <w:t>and  an</w:t>
      </w:r>
      <w:proofErr w:type="gramEnd"/>
      <w:r>
        <w:rPr>
          <w:rFonts w:ascii="Arial" w:eastAsia="Arial" w:hAnsi="Arial" w:cs="Arial"/>
          <w:sz w:val="24"/>
        </w:rPr>
        <w:t xml:space="preserve"> affidavit to the effect that</w:t>
      </w:r>
    </w:p>
    <w:p w:rsidR="00272143" w:rsidRDefault="00272143" w:rsidP="00272143">
      <w:pPr>
        <w:spacing w:after="120"/>
        <w:ind w:left="720"/>
        <w:jc w:val="both"/>
        <w:rPr>
          <w:rFonts w:ascii="Arial" w:eastAsia="Arial" w:hAnsi="Arial" w:cs="Arial"/>
          <w:sz w:val="24"/>
        </w:rPr>
      </w:pPr>
      <w:proofErr w:type="spellStart"/>
      <w:r>
        <w:rPr>
          <w:rFonts w:ascii="Arial" w:eastAsia="Arial" w:hAnsi="Arial" w:cs="Arial"/>
          <w:sz w:val="24"/>
        </w:rPr>
        <w:t>i</w:t>
      </w:r>
      <w:proofErr w:type="spellEnd"/>
      <w:r>
        <w:rPr>
          <w:rFonts w:ascii="Arial" w:eastAsia="Arial" w:hAnsi="Arial" w:cs="Arial"/>
          <w:sz w:val="24"/>
        </w:rPr>
        <w:t xml:space="preserve">.  </w:t>
      </w:r>
      <w:r>
        <w:rPr>
          <w:rFonts w:ascii="Arial" w:eastAsia="Arial" w:hAnsi="Arial" w:cs="Arial"/>
          <w:sz w:val="24"/>
        </w:rPr>
        <w:tab/>
        <w:t xml:space="preserve">That the item being submitted has been prepared by me </w:t>
      </w:r>
      <w:proofErr w:type="gramStart"/>
      <w:r>
        <w:rPr>
          <w:rFonts w:ascii="Arial" w:eastAsia="Arial" w:hAnsi="Arial" w:cs="Arial"/>
          <w:sz w:val="24"/>
        </w:rPr>
        <w:t>not  procured</w:t>
      </w:r>
      <w:proofErr w:type="gramEnd"/>
      <w:r>
        <w:rPr>
          <w:rFonts w:ascii="Arial" w:eastAsia="Arial" w:hAnsi="Arial" w:cs="Arial"/>
          <w:sz w:val="24"/>
        </w:rPr>
        <w:t xml:space="preserve"> </w:t>
      </w:r>
      <w:r>
        <w:rPr>
          <w:rFonts w:ascii="Arial" w:eastAsia="Arial" w:hAnsi="Arial" w:cs="Arial"/>
          <w:sz w:val="24"/>
        </w:rPr>
        <w:tab/>
        <w:t xml:space="preserve">from anywhere else.  </w:t>
      </w:r>
    </w:p>
    <w:p w:rsidR="00272143" w:rsidRDefault="00272143" w:rsidP="00272143">
      <w:pPr>
        <w:spacing w:after="120"/>
        <w:ind w:firstLine="720"/>
        <w:jc w:val="both"/>
        <w:rPr>
          <w:rFonts w:ascii="Arial" w:eastAsia="Arial" w:hAnsi="Arial" w:cs="Arial"/>
          <w:sz w:val="24"/>
        </w:rPr>
      </w:pPr>
      <w:proofErr w:type="gramStart"/>
      <w:r>
        <w:rPr>
          <w:rFonts w:ascii="Arial" w:eastAsia="Arial" w:hAnsi="Arial" w:cs="Arial"/>
          <w:sz w:val="24"/>
        </w:rPr>
        <w:t>ii</w:t>
      </w:r>
      <w:proofErr w:type="gramEnd"/>
      <w:r>
        <w:rPr>
          <w:rFonts w:ascii="Arial" w:eastAsia="Arial" w:hAnsi="Arial" w:cs="Arial"/>
          <w:sz w:val="24"/>
        </w:rPr>
        <w:t xml:space="preserve">   </w:t>
      </w:r>
      <w:r>
        <w:rPr>
          <w:rFonts w:ascii="Arial" w:eastAsia="Arial" w:hAnsi="Arial" w:cs="Arial"/>
          <w:sz w:val="24"/>
        </w:rPr>
        <w:tab/>
        <w:t>That I am resident of Delhi for the last five years</w:t>
      </w:r>
    </w:p>
    <w:p w:rsidR="00272143" w:rsidRDefault="00272143" w:rsidP="00272143">
      <w:pPr>
        <w:spacing w:after="120"/>
        <w:ind w:firstLine="720"/>
        <w:jc w:val="both"/>
        <w:rPr>
          <w:rFonts w:ascii="Arial" w:eastAsia="Arial" w:hAnsi="Arial" w:cs="Arial"/>
          <w:sz w:val="24"/>
        </w:rPr>
      </w:pPr>
      <w:r>
        <w:rPr>
          <w:rFonts w:ascii="Arial" w:eastAsia="Arial" w:hAnsi="Arial" w:cs="Arial"/>
          <w:sz w:val="24"/>
        </w:rPr>
        <w:t xml:space="preserve">iii.   </w:t>
      </w:r>
      <w:r>
        <w:rPr>
          <w:rFonts w:ascii="Arial" w:eastAsia="Arial" w:hAnsi="Arial" w:cs="Arial"/>
          <w:sz w:val="24"/>
        </w:rPr>
        <w:tab/>
        <w:t xml:space="preserve">That I am not involved in any criminal activity. </w:t>
      </w:r>
    </w:p>
    <w:p w:rsidR="00272143" w:rsidRDefault="00272143" w:rsidP="00272143">
      <w:pPr>
        <w:ind w:left="720"/>
        <w:jc w:val="both"/>
        <w:rPr>
          <w:rFonts w:ascii="Arial" w:eastAsia="Arial" w:hAnsi="Arial" w:cs="Arial"/>
          <w:sz w:val="24"/>
        </w:rPr>
      </w:pPr>
      <w:r>
        <w:rPr>
          <w:rFonts w:ascii="Arial" w:eastAsia="Arial" w:hAnsi="Arial" w:cs="Arial"/>
          <w:sz w:val="24"/>
        </w:rPr>
        <w:t xml:space="preserve">iv. </w:t>
      </w:r>
      <w:r>
        <w:rPr>
          <w:rFonts w:ascii="Arial" w:eastAsia="Arial" w:hAnsi="Arial" w:cs="Arial"/>
          <w:sz w:val="24"/>
        </w:rPr>
        <w:tab/>
        <w:t xml:space="preserve">That I am to undertake that I am submitting the entry at my own risk and in </w:t>
      </w:r>
      <w:r>
        <w:rPr>
          <w:rFonts w:ascii="Arial" w:eastAsia="Arial" w:hAnsi="Arial" w:cs="Arial"/>
          <w:sz w:val="24"/>
        </w:rPr>
        <w:tab/>
        <w:t xml:space="preserve">case of damage, etc. during transportation of the entry due to unforeseen </w:t>
      </w:r>
      <w:r>
        <w:rPr>
          <w:rFonts w:ascii="Arial" w:eastAsia="Arial" w:hAnsi="Arial" w:cs="Arial"/>
          <w:sz w:val="24"/>
        </w:rPr>
        <w:tab/>
        <w:t xml:space="preserve">circumstances, the Government will not be liable to pay any </w:t>
      </w:r>
      <w:r>
        <w:rPr>
          <w:rFonts w:ascii="Arial" w:eastAsia="Arial" w:hAnsi="Arial" w:cs="Arial"/>
          <w:sz w:val="24"/>
        </w:rPr>
        <w:tab/>
        <w:t xml:space="preserve">compensation.(Affidavit format enclosed Annexure “A” and  Application </w:t>
      </w:r>
      <w:r>
        <w:rPr>
          <w:rFonts w:ascii="Arial" w:eastAsia="Arial" w:hAnsi="Arial" w:cs="Arial"/>
          <w:sz w:val="24"/>
        </w:rPr>
        <w:tab/>
        <w:t xml:space="preserve">form Annexure “B” </w:t>
      </w:r>
    </w:p>
    <w:p w:rsidR="00272143" w:rsidRDefault="00272143" w:rsidP="00272143">
      <w:pPr>
        <w:spacing w:after="0" w:line="360" w:lineRule="auto"/>
        <w:rPr>
          <w:rFonts w:ascii="Arial" w:eastAsia="Arial" w:hAnsi="Arial" w:cs="Arial"/>
          <w:b/>
          <w:sz w:val="24"/>
          <w:u w:val="single"/>
        </w:rPr>
      </w:pPr>
      <w:r>
        <w:rPr>
          <w:rFonts w:ascii="Arial" w:eastAsia="Arial" w:hAnsi="Arial" w:cs="Arial"/>
          <w:b/>
          <w:sz w:val="24"/>
          <w:u w:val="single"/>
        </w:rPr>
        <w:t xml:space="preserve">8. </w:t>
      </w:r>
      <w:r>
        <w:rPr>
          <w:rFonts w:ascii="Arial" w:eastAsia="Arial" w:hAnsi="Arial" w:cs="Arial"/>
          <w:b/>
          <w:sz w:val="24"/>
        </w:rPr>
        <w:tab/>
      </w:r>
      <w:r>
        <w:rPr>
          <w:rFonts w:ascii="Arial" w:eastAsia="Arial" w:hAnsi="Arial" w:cs="Arial"/>
          <w:b/>
          <w:sz w:val="24"/>
          <w:u w:val="single"/>
        </w:rPr>
        <w:t xml:space="preserve">Criteria for </w:t>
      </w:r>
      <w:proofErr w:type="gramStart"/>
      <w:r>
        <w:rPr>
          <w:rFonts w:ascii="Arial" w:eastAsia="Arial" w:hAnsi="Arial" w:cs="Arial"/>
          <w:b/>
          <w:sz w:val="24"/>
          <w:u w:val="single"/>
        </w:rPr>
        <w:t>Selection :</w:t>
      </w:r>
      <w:proofErr w:type="gramEnd"/>
    </w:p>
    <w:p w:rsidR="00272143" w:rsidRDefault="00272143" w:rsidP="00272143">
      <w:pPr>
        <w:spacing w:after="0" w:line="360" w:lineRule="auto"/>
        <w:jc w:val="both"/>
        <w:rPr>
          <w:rFonts w:ascii="Arial" w:eastAsia="Arial" w:hAnsi="Arial" w:cs="Arial"/>
          <w:sz w:val="24"/>
        </w:rPr>
      </w:pPr>
      <w:r>
        <w:rPr>
          <w:rFonts w:ascii="Arial" w:eastAsia="Arial" w:hAnsi="Arial" w:cs="Arial"/>
          <w:sz w:val="24"/>
        </w:rPr>
        <w:t>The following marking criteria may be adopted for selection of craftsmen:</w:t>
      </w:r>
    </w:p>
    <w:tbl>
      <w:tblPr>
        <w:tblW w:w="0" w:type="auto"/>
        <w:tblInd w:w="98" w:type="dxa"/>
        <w:tblCellMar>
          <w:left w:w="10" w:type="dxa"/>
          <w:right w:w="10" w:type="dxa"/>
        </w:tblCellMar>
        <w:tblLook w:val="04A0"/>
      </w:tblPr>
      <w:tblGrid>
        <w:gridCol w:w="756"/>
        <w:gridCol w:w="6345"/>
        <w:gridCol w:w="1530"/>
      </w:tblGrid>
      <w:tr w:rsidR="00272143" w:rsidTr="00F047CE">
        <w:tc>
          <w:tcPr>
            <w:tcW w:w="756"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A.</w:t>
            </w:r>
          </w:p>
        </w:tc>
        <w:tc>
          <w:tcPr>
            <w:tcW w:w="6345"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Excellence of craftsmanship (this can be judged from samples received as   entries and/or from photographs and other evidences which may be produced).</w:t>
            </w:r>
          </w:p>
          <w:p w:rsidR="00272143" w:rsidRDefault="00272143" w:rsidP="00F047CE">
            <w:pPr>
              <w:spacing w:after="0" w:line="240" w:lineRule="auto"/>
              <w:jc w:val="both"/>
              <w:rPr>
                <w:rFonts w:ascii="Arial" w:eastAsia="Arial" w:hAnsi="Arial" w:cs="Arial"/>
                <w:sz w:val="24"/>
              </w:rPr>
            </w:pPr>
          </w:p>
        </w:tc>
        <w:tc>
          <w:tcPr>
            <w:tcW w:w="1530"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5 marks</w:t>
            </w:r>
          </w:p>
        </w:tc>
      </w:tr>
      <w:tr w:rsidR="00272143" w:rsidTr="00F047CE">
        <w:tc>
          <w:tcPr>
            <w:tcW w:w="756"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B.</w:t>
            </w:r>
          </w:p>
        </w:tc>
        <w:tc>
          <w:tcPr>
            <w:tcW w:w="6345"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Contribution of the craftsman for development of the crafts in terms </w:t>
            </w:r>
            <w:proofErr w:type="gramStart"/>
            <w:r>
              <w:rPr>
                <w:rFonts w:ascii="Arial" w:eastAsia="Arial" w:hAnsi="Arial" w:cs="Arial"/>
                <w:sz w:val="24"/>
              </w:rPr>
              <w:t>of  training</w:t>
            </w:r>
            <w:proofErr w:type="gramEnd"/>
            <w:r>
              <w:rPr>
                <w:rFonts w:ascii="Arial" w:eastAsia="Arial" w:hAnsi="Arial" w:cs="Arial"/>
                <w:sz w:val="24"/>
              </w:rPr>
              <w:t xml:space="preserve"> other craft persons.</w:t>
            </w:r>
            <w:r>
              <w:rPr>
                <w:rFonts w:ascii="Arial" w:eastAsia="Arial" w:hAnsi="Arial" w:cs="Arial"/>
                <w:sz w:val="24"/>
              </w:rPr>
              <w:tab/>
            </w:r>
          </w:p>
          <w:p w:rsidR="00272143" w:rsidRDefault="00272143" w:rsidP="00F047CE">
            <w:pPr>
              <w:spacing w:after="0" w:line="240" w:lineRule="auto"/>
              <w:jc w:val="both"/>
              <w:rPr>
                <w:rFonts w:ascii="Arial" w:eastAsia="Arial" w:hAnsi="Arial" w:cs="Arial"/>
                <w:sz w:val="24"/>
              </w:rPr>
            </w:pPr>
          </w:p>
        </w:tc>
        <w:tc>
          <w:tcPr>
            <w:tcW w:w="1530"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=1.5  marks</w:t>
            </w:r>
          </w:p>
        </w:tc>
      </w:tr>
      <w:tr w:rsidR="00272143" w:rsidTr="00F047CE">
        <w:tc>
          <w:tcPr>
            <w:tcW w:w="756"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lastRenderedPageBreak/>
              <w:t>C.</w:t>
            </w:r>
          </w:p>
        </w:tc>
        <w:tc>
          <w:tcPr>
            <w:tcW w:w="6345"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Related achievements (this may be judged from bio-data and other materials submitted by the craftsman/sponsoring organizations).</w:t>
            </w:r>
          </w:p>
          <w:p w:rsidR="00272143" w:rsidRDefault="00272143" w:rsidP="00F047CE">
            <w:pPr>
              <w:spacing w:after="0" w:line="240" w:lineRule="auto"/>
              <w:jc w:val="both"/>
              <w:rPr>
                <w:rFonts w:ascii="Arial" w:eastAsia="Arial" w:hAnsi="Arial" w:cs="Arial"/>
                <w:sz w:val="24"/>
              </w:rPr>
            </w:pPr>
          </w:p>
        </w:tc>
        <w:tc>
          <w:tcPr>
            <w:tcW w:w="1530"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1 mark</w:t>
            </w:r>
          </w:p>
        </w:tc>
      </w:tr>
      <w:tr w:rsidR="00272143" w:rsidTr="00F047CE">
        <w:tc>
          <w:tcPr>
            <w:tcW w:w="756"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D.</w:t>
            </w:r>
          </w:p>
        </w:tc>
        <w:tc>
          <w:tcPr>
            <w:tcW w:w="6345"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Special consideration may also be given while selecting the craftsmen and the crafts to the following :</w:t>
            </w:r>
          </w:p>
          <w:p w:rsidR="00272143" w:rsidRDefault="00272143" w:rsidP="00F047CE">
            <w:pPr>
              <w:spacing w:after="0" w:line="240" w:lineRule="auto"/>
              <w:jc w:val="both"/>
              <w:rPr>
                <w:rFonts w:ascii="Arial" w:eastAsia="Arial" w:hAnsi="Arial" w:cs="Arial"/>
                <w:sz w:val="24"/>
              </w:rPr>
            </w:pPr>
          </w:p>
          <w:p w:rsidR="00272143" w:rsidRDefault="00272143" w:rsidP="00F047CE">
            <w:pPr>
              <w:tabs>
                <w:tab w:val="left" w:pos="406"/>
              </w:tabs>
              <w:spacing w:after="0" w:line="240" w:lineRule="auto"/>
              <w:ind w:left="1080" w:hanging="1034"/>
              <w:jc w:val="both"/>
              <w:rPr>
                <w:rFonts w:ascii="Arial" w:eastAsia="Arial" w:hAnsi="Arial" w:cs="Arial"/>
                <w:sz w:val="24"/>
              </w:rPr>
            </w:pPr>
            <w:proofErr w:type="spellStart"/>
            <w:r>
              <w:rPr>
                <w:rFonts w:ascii="Arial" w:eastAsia="Arial" w:hAnsi="Arial" w:cs="Arial"/>
                <w:sz w:val="24"/>
              </w:rPr>
              <w:t>i</w:t>
            </w:r>
            <w:proofErr w:type="spellEnd"/>
            <w:r>
              <w:rPr>
                <w:rFonts w:ascii="Arial" w:eastAsia="Arial" w:hAnsi="Arial" w:cs="Arial"/>
                <w:sz w:val="24"/>
              </w:rPr>
              <w:t>.</w:t>
            </w:r>
            <w:r>
              <w:rPr>
                <w:rFonts w:ascii="Arial" w:eastAsia="Arial" w:hAnsi="Arial" w:cs="Arial"/>
                <w:sz w:val="24"/>
              </w:rPr>
              <w:tab/>
              <w:t xml:space="preserve">If the craft practiced is an extinguishing craft </w:t>
            </w:r>
          </w:p>
          <w:p w:rsidR="00272143" w:rsidRDefault="00272143" w:rsidP="00F047CE">
            <w:pPr>
              <w:tabs>
                <w:tab w:val="left" w:pos="406"/>
              </w:tabs>
              <w:spacing w:after="0" w:line="240" w:lineRule="auto"/>
              <w:ind w:left="1080" w:hanging="720"/>
              <w:jc w:val="both"/>
              <w:rPr>
                <w:rFonts w:ascii="Arial" w:eastAsia="Arial" w:hAnsi="Arial" w:cs="Arial"/>
                <w:sz w:val="24"/>
              </w:rPr>
            </w:pPr>
          </w:p>
          <w:p w:rsidR="00272143" w:rsidRDefault="00272143" w:rsidP="00F047CE">
            <w:pPr>
              <w:tabs>
                <w:tab w:val="left" w:pos="406"/>
              </w:tabs>
              <w:spacing w:after="0" w:line="240" w:lineRule="auto"/>
              <w:ind w:left="406" w:hanging="360"/>
              <w:jc w:val="both"/>
              <w:rPr>
                <w:rFonts w:ascii="Arial" w:eastAsia="Arial" w:hAnsi="Arial" w:cs="Arial"/>
                <w:sz w:val="24"/>
              </w:rPr>
            </w:pPr>
            <w:r>
              <w:rPr>
                <w:rFonts w:ascii="Arial" w:eastAsia="Arial" w:hAnsi="Arial" w:cs="Arial"/>
                <w:sz w:val="24"/>
              </w:rPr>
              <w:t>ii.</w:t>
            </w:r>
            <w:r>
              <w:rPr>
                <w:rFonts w:ascii="Arial" w:eastAsia="Arial" w:hAnsi="Arial" w:cs="Arial"/>
                <w:sz w:val="24"/>
              </w:rPr>
              <w:tab/>
              <w:t xml:space="preserve">If there has been a noteworthy effort in terms of reviving an </w:t>
            </w:r>
            <w:proofErr w:type="spellStart"/>
            <w:r>
              <w:rPr>
                <w:rFonts w:ascii="Arial" w:eastAsia="Arial" w:hAnsi="Arial" w:cs="Arial"/>
                <w:sz w:val="24"/>
              </w:rPr>
              <w:t>extingushing</w:t>
            </w:r>
            <w:proofErr w:type="spellEnd"/>
            <w:r>
              <w:rPr>
                <w:rFonts w:ascii="Arial" w:eastAsia="Arial" w:hAnsi="Arial" w:cs="Arial"/>
                <w:sz w:val="24"/>
              </w:rPr>
              <w:t xml:space="preserve"> craft by way of product diversification or application to contemporary use.  In other words, efforts made in order to achieve a breakthrough in the development of craft should be given due consideration.</w:t>
            </w:r>
          </w:p>
          <w:p w:rsidR="00272143" w:rsidRDefault="00272143" w:rsidP="00F047CE">
            <w:pPr>
              <w:spacing w:after="0" w:line="240" w:lineRule="auto"/>
              <w:ind w:left="360"/>
              <w:jc w:val="both"/>
              <w:rPr>
                <w:rFonts w:ascii="Arial" w:eastAsia="Arial" w:hAnsi="Arial" w:cs="Arial"/>
                <w:sz w:val="24"/>
              </w:rPr>
            </w:pPr>
            <w:r>
              <w:rPr>
                <w:rFonts w:ascii="Arial" w:eastAsia="Arial" w:hAnsi="Arial" w:cs="Arial"/>
                <w:sz w:val="24"/>
              </w:rPr>
              <w:t xml:space="preserve">                      </w:t>
            </w:r>
          </w:p>
        </w:tc>
        <w:tc>
          <w:tcPr>
            <w:tcW w:w="1530"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2 marks</w:t>
            </w:r>
          </w:p>
        </w:tc>
      </w:tr>
      <w:tr w:rsidR="00272143" w:rsidTr="00F047CE">
        <w:tc>
          <w:tcPr>
            <w:tcW w:w="756"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E.</w:t>
            </w:r>
          </w:p>
        </w:tc>
        <w:tc>
          <w:tcPr>
            <w:tcW w:w="6345"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Innovation by the craftsman </w:t>
            </w:r>
          </w:p>
        </w:tc>
        <w:tc>
          <w:tcPr>
            <w:tcW w:w="1530"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=0.5 marks</w:t>
            </w:r>
          </w:p>
          <w:p w:rsidR="00272143" w:rsidRDefault="00272143" w:rsidP="00F047CE">
            <w:pPr>
              <w:spacing w:after="0" w:line="240" w:lineRule="auto"/>
              <w:jc w:val="both"/>
              <w:rPr>
                <w:rFonts w:ascii="Arial" w:eastAsia="Arial" w:hAnsi="Arial" w:cs="Arial"/>
                <w:sz w:val="24"/>
              </w:rPr>
            </w:pPr>
          </w:p>
        </w:tc>
      </w:tr>
      <w:tr w:rsidR="00272143" w:rsidTr="00F047CE">
        <w:tc>
          <w:tcPr>
            <w:tcW w:w="756"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p>
        </w:tc>
        <w:tc>
          <w:tcPr>
            <w:tcW w:w="6345"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tcPr>
          <w:p w:rsidR="00272143" w:rsidRDefault="00272143" w:rsidP="00F047CE">
            <w:pPr>
              <w:spacing w:after="0" w:line="240" w:lineRule="auto"/>
              <w:jc w:val="center"/>
              <w:rPr>
                <w:rFonts w:ascii="Arial" w:eastAsia="Arial" w:hAnsi="Arial" w:cs="Arial"/>
                <w:sz w:val="24"/>
              </w:rPr>
            </w:pPr>
            <w:r>
              <w:rPr>
                <w:rFonts w:ascii="Arial" w:eastAsia="Arial" w:hAnsi="Arial" w:cs="Arial"/>
                <w:sz w:val="24"/>
              </w:rPr>
              <w:t>Total</w:t>
            </w:r>
          </w:p>
          <w:p w:rsidR="00272143" w:rsidRDefault="00272143" w:rsidP="00F047CE">
            <w:pPr>
              <w:spacing w:after="0" w:line="240" w:lineRule="auto"/>
              <w:jc w:val="center"/>
              <w:rPr>
                <w:rFonts w:ascii="Arial" w:eastAsia="Arial" w:hAnsi="Arial" w:cs="Arial"/>
                <w:sz w:val="24"/>
              </w:rPr>
            </w:pPr>
          </w:p>
        </w:tc>
        <w:tc>
          <w:tcPr>
            <w:tcW w:w="1530"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10 marks</w:t>
            </w:r>
          </w:p>
        </w:tc>
      </w:tr>
    </w:tbl>
    <w:p w:rsidR="00272143" w:rsidRDefault="00272143" w:rsidP="00272143">
      <w:pPr>
        <w:spacing w:after="0"/>
        <w:ind w:firstLine="720"/>
        <w:jc w:val="both"/>
        <w:rPr>
          <w:rFonts w:ascii="Arial" w:eastAsia="Arial" w:hAnsi="Arial" w:cs="Arial"/>
          <w:sz w:val="24"/>
        </w:rPr>
      </w:pPr>
    </w:p>
    <w:p w:rsidR="00272143" w:rsidRDefault="00272143" w:rsidP="00272143">
      <w:pPr>
        <w:rPr>
          <w:rFonts w:ascii="Arial" w:eastAsia="Arial" w:hAnsi="Arial" w:cs="Arial"/>
          <w:b/>
          <w:sz w:val="24"/>
          <w:u w:val="single"/>
        </w:rPr>
      </w:pPr>
      <w:r>
        <w:rPr>
          <w:rFonts w:ascii="Arial" w:eastAsia="Arial" w:hAnsi="Arial" w:cs="Arial"/>
          <w:b/>
          <w:sz w:val="24"/>
          <w:u w:val="single"/>
        </w:rPr>
        <w:t>9.</w:t>
      </w:r>
      <w:r>
        <w:rPr>
          <w:rFonts w:ascii="Arial" w:eastAsia="Arial" w:hAnsi="Arial" w:cs="Arial"/>
          <w:b/>
          <w:sz w:val="24"/>
        </w:rPr>
        <w:tab/>
      </w:r>
      <w:r>
        <w:rPr>
          <w:rFonts w:ascii="Arial" w:eastAsia="Arial" w:hAnsi="Arial" w:cs="Arial"/>
          <w:b/>
          <w:sz w:val="24"/>
          <w:u w:val="single"/>
        </w:rPr>
        <w:t>COMPOSITION OF SELECTION COMMITTEE</w:t>
      </w:r>
    </w:p>
    <w:tbl>
      <w:tblPr>
        <w:tblW w:w="0" w:type="auto"/>
        <w:tblInd w:w="98" w:type="dxa"/>
        <w:tblCellMar>
          <w:left w:w="10" w:type="dxa"/>
          <w:right w:w="10" w:type="dxa"/>
        </w:tblCellMar>
        <w:tblLook w:val="04A0"/>
      </w:tblPr>
      <w:tblGrid>
        <w:gridCol w:w="1096"/>
        <w:gridCol w:w="5322"/>
        <w:gridCol w:w="3060"/>
      </w:tblGrid>
      <w:tr w:rsidR="00272143" w:rsidTr="00F047CE">
        <w:tc>
          <w:tcPr>
            <w:tcW w:w="801"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tabs>
                <w:tab w:val="left" w:pos="720"/>
              </w:tabs>
              <w:ind w:left="720" w:hanging="360"/>
              <w:rPr>
                <w:rFonts w:ascii="Arial" w:eastAsia="Arial" w:hAnsi="Arial" w:cs="Arial"/>
                <w:sz w:val="24"/>
              </w:rPr>
            </w:pPr>
            <w:r>
              <w:rPr>
                <w:rFonts w:ascii="Arial" w:eastAsia="Arial" w:hAnsi="Arial" w:cs="Arial"/>
                <w:sz w:val="24"/>
              </w:rPr>
              <w:t>1.</w:t>
            </w:r>
            <w:r>
              <w:rPr>
                <w:rFonts w:ascii="Arial" w:eastAsia="Arial" w:hAnsi="Arial" w:cs="Arial"/>
                <w:sz w:val="24"/>
              </w:rPr>
              <w:tab/>
            </w:r>
          </w:p>
        </w:tc>
        <w:tc>
          <w:tcPr>
            <w:tcW w:w="5583"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 xml:space="preserve">Secretary-cum-Commissioner of </w:t>
            </w:r>
            <w:proofErr w:type="spellStart"/>
            <w:r>
              <w:rPr>
                <w:rFonts w:ascii="Arial" w:eastAsia="Arial" w:hAnsi="Arial" w:cs="Arial"/>
                <w:sz w:val="24"/>
              </w:rPr>
              <w:t>indusries</w:t>
            </w:r>
            <w:proofErr w:type="spellEnd"/>
            <w:r>
              <w:rPr>
                <w:rFonts w:ascii="Arial" w:eastAsia="Arial" w:hAnsi="Arial" w:cs="Arial"/>
                <w:sz w:val="24"/>
              </w:rPr>
              <w:t>, Govt. of NCT of Delhi</w:t>
            </w:r>
          </w:p>
        </w:tc>
        <w:tc>
          <w:tcPr>
            <w:tcW w:w="3192"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Chairman</w:t>
            </w:r>
          </w:p>
        </w:tc>
      </w:tr>
      <w:tr w:rsidR="00272143" w:rsidTr="00F047CE">
        <w:tc>
          <w:tcPr>
            <w:tcW w:w="801"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tabs>
                <w:tab w:val="left" w:pos="720"/>
              </w:tabs>
              <w:ind w:left="720" w:hanging="360"/>
              <w:rPr>
                <w:rFonts w:ascii="Arial" w:eastAsia="Arial" w:hAnsi="Arial" w:cs="Arial"/>
                <w:sz w:val="24"/>
              </w:rPr>
            </w:pPr>
            <w:r>
              <w:rPr>
                <w:rFonts w:ascii="Arial" w:eastAsia="Arial" w:hAnsi="Arial" w:cs="Arial"/>
                <w:sz w:val="24"/>
              </w:rPr>
              <w:t>2.</w:t>
            </w:r>
            <w:r>
              <w:rPr>
                <w:rFonts w:ascii="Arial" w:eastAsia="Arial" w:hAnsi="Arial" w:cs="Arial"/>
                <w:sz w:val="24"/>
              </w:rPr>
              <w:tab/>
            </w:r>
          </w:p>
        </w:tc>
        <w:tc>
          <w:tcPr>
            <w:tcW w:w="5583"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 xml:space="preserve">Special/Addl. Commissioner Industries (H/H), </w:t>
            </w:r>
            <w:proofErr w:type="spellStart"/>
            <w:r>
              <w:rPr>
                <w:rFonts w:ascii="Arial" w:eastAsia="Arial" w:hAnsi="Arial" w:cs="Arial"/>
                <w:sz w:val="24"/>
              </w:rPr>
              <w:t>Deptt</w:t>
            </w:r>
            <w:proofErr w:type="spellEnd"/>
            <w:r>
              <w:rPr>
                <w:rFonts w:ascii="Arial" w:eastAsia="Arial" w:hAnsi="Arial" w:cs="Arial"/>
                <w:sz w:val="24"/>
              </w:rPr>
              <w:t>. Of Industries, Govt. of NCT of Delhi</w:t>
            </w:r>
          </w:p>
        </w:tc>
        <w:tc>
          <w:tcPr>
            <w:tcW w:w="3192"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Member</w:t>
            </w:r>
          </w:p>
        </w:tc>
      </w:tr>
      <w:tr w:rsidR="00272143" w:rsidTr="00F047CE">
        <w:tc>
          <w:tcPr>
            <w:tcW w:w="801"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tabs>
                <w:tab w:val="left" w:pos="720"/>
              </w:tabs>
              <w:ind w:left="720" w:hanging="360"/>
              <w:rPr>
                <w:rFonts w:ascii="Arial" w:eastAsia="Arial" w:hAnsi="Arial" w:cs="Arial"/>
                <w:sz w:val="24"/>
              </w:rPr>
            </w:pPr>
            <w:r>
              <w:rPr>
                <w:rFonts w:ascii="Arial" w:eastAsia="Arial" w:hAnsi="Arial" w:cs="Arial"/>
                <w:sz w:val="24"/>
              </w:rPr>
              <w:t>3.</w:t>
            </w:r>
            <w:r>
              <w:rPr>
                <w:rFonts w:ascii="Arial" w:eastAsia="Arial" w:hAnsi="Arial" w:cs="Arial"/>
                <w:sz w:val="24"/>
              </w:rPr>
              <w:tab/>
            </w:r>
          </w:p>
        </w:tc>
        <w:tc>
          <w:tcPr>
            <w:tcW w:w="5583"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 xml:space="preserve">Director (NR), Office of Development Commissioner for Handicraft, Ministry of Textile Govt. of India, West Block 7, Sector-1, R.K. </w:t>
            </w:r>
            <w:proofErr w:type="spellStart"/>
            <w:r>
              <w:rPr>
                <w:rFonts w:ascii="Arial" w:eastAsia="Arial" w:hAnsi="Arial" w:cs="Arial"/>
                <w:sz w:val="24"/>
              </w:rPr>
              <w:t>Puram</w:t>
            </w:r>
            <w:proofErr w:type="spellEnd"/>
            <w:r>
              <w:rPr>
                <w:rFonts w:ascii="Arial" w:eastAsia="Arial" w:hAnsi="Arial" w:cs="Arial"/>
                <w:sz w:val="24"/>
              </w:rPr>
              <w:t>, Delhi, or his nominee</w:t>
            </w:r>
          </w:p>
        </w:tc>
        <w:tc>
          <w:tcPr>
            <w:tcW w:w="3192"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Member</w:t>
            </w:r>
          </w:p>
        </w:tc>
      </w:tr>
      <w:tr w:rsidR="00272143" w:rsidTr="00F047CE">
        <w:tc>
          <w:tcPr>
            <w:tcW w:w="801"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tabs>
                <w:tab w:val="left" w:pos="720"/>
              </w:tabs>
              <w:ind w:left="720" w:hanging="360"/>
              <w:rPr>
                <w:rFonts w:ascii="Arial" w:eastAsia="Arial" w:hAnsi="Arial" w:cs="Arial"/>
                <w:sz w:val="24"/>
              </w:rPr>
            </w:pPr>
            <w:r>
              <w:rPr>
                <w:rFonts w:ascii="Arial" w:eastAsia="Arial" w:hAnsi="Arial" w:cs="Arial"/>
                <w:sz w:val="24"/>
              </w:rPr>
              <w:t>4.</w:t>
            </w:r>
            <w:r>
              <w:rPr>
                <w:rFonts w:ascii="Arial" w:eastAsia="Arial" w:hAnsi="Arial" w:cs="Arial"/>
                <w:sz w:val="24"/>
              </w:rPr>
              <w:tab/>
            </w:r>
          </w:p>
        </w:tc>
        <w:tc>
          <w:tcPr>
            <w:tcW w:w="5583"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 xml:space="preserve">Office-in-Charge, Regional Design and Tech Development Centre, Office of the DC (Handicraft), </w:t>
            </w:r>
            <w:proofErr w:type="spellStart"/>
            <w:r>
              <w:rPr>
                <w:rFonts w:ascii="Arial" w:eastAsia="Arial" w:hAnsi="Arial" w:cs="Arial"/>
                <w:sz w:val="24"/>
              </w:rPr>
              <w:t>Modi</w:t>
            </w:r>
            <w:proofErr w:type="spellEnd"/>
            <w:r>
              <w:rPr>
                <w:rFonts w:ascii="Arial" w:eastAsia="Arial" w:hAnsi="Arial" w:cs="Arial"/>
                <w:sz w:val="24"/>
              </w:rPr>
              <w:t xml:space="preserve"> Flour Mill, </w:t>
            </w:r>
            <w:proofErr w:type="spellStart"/>
            <w:r>
              <w:rPr>
                <w:rFonts w:ascii="Arial" w:eastAsia="Arial" w:hAnsi="Arial" w:cs="Arial"/>
                <w:sz w:val="24"/>
              </w:rPr>
              <w:t>Ohkla</w:t>
            </w:r>
            <w:proofErr w:type="spellEnd"/>
            <w:r>
              <w:rPr>
                <w:rFonts w:ascii="Arial" w:eastAsia="Arial" w:hAnsi="Arial" w:cs="Arial"/>
                <w:sz w:val="24"/>
              </w:rPr>
              <w:t>, New Delhi or his nominee</w:t>
            </w:r>
          </w:p>
        </w:tc>
        <w:tc>
          <w:tcPr>
            <w:tcW w:w="3192"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Member</w:t>
            </w:r>
          </w:p>
        </w:tc>
      </w:tr>
      <w:tr w:rsidR="00272143" w:rsidTr="00F047CE">
        <w:tc>
          <w:tcPr>
            <w:tcW w:w="801"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tabs>
                <w:tab w:val="left" w:pos="720"/>
              </w:tabs>
              <w:ind w:left="720" w:hanging="360"/>
              <w:rPr>
                <w:rFonts w:ascii="Arial" w:eastAsia="Arial" w:hAnsi="Arial" w:cs="Arial"/>
                <w:sz w:val="24"/>
              </w:rPr>
            </w:pPr>
            <w:r>
              <w:rPr>
                <w:rFonts w:ascii="Arial" w:eastAsia="Arial" w:hAnsi="Arial" w:cs="Arial"/>
                <w:sz w:val="24"/>
              </w:rPr>
              <w:t>5.</w:t>
            </w:r>
            <w:r>
              <w:rPr>
                <w:rFonts w:ascii="Arial" w:eastAsia="Arial" w:hAnsi="Arial" w:cs="Arial"/>
                <w:sz w:val="24"/>
              </w:rPr>
              <w:tab/>
            </w:r>
          </w:p>
        </w:tc>
        <w:tc>
          <w:tcPr>
            <w:tcW w:w="5583"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Principal, Delhi College of Art, Govt. of Delhi, Tilak Marg, New Delhi</w:t>
            </w:r>
          </w:p>
        </w:tc>
        <w:tc>
          <w:tcPr>
            <w:tcW w:w="3192"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Member</w:t>
            </w:r>
          </w:p>
        </w:tc>
      </w:tr>
      <w:tr w:rsidR="00272143" w:rsidTr="00F047CE">
        <w:tc>
          <w:tcPr>
            <w:tcW w:w="801"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tabs>
                <w:tab w:val="left" w:pos="720"/>
              </w:tabs>
              <w:ind w:left="720" w:hanging="360"/>
              <w:rPr>
                <w:rFonts w:ascii="Arial" w:eastAsia="Arial" w:hAnsi="Arial" w:cs="Arial"/>
                <w:sz w:val="24"/>
              </w:rPr>
            </w:pPr>
            <w:r>
              <w:rPr>
                <w:rFonts w:ascii="Arial" w:eastAsia="Arial" w:hAnsi="Arial" w:cs="Arial"/>
                <w:sz w:val="24"/>
              </w:rPr>
              <w:t>6.</w:t>
            </w:r>
            <w:r>
              <w:rPr>
                <w:rFonts w:ascii="Arial" w:eastAsia="Arial" w:hAnsi="Arial" w:cs="Arial"/>
                <w:sz w:val="24"/>
              </w:rPr>
              <w:tab/>
            </w:r>
          </w:p>
        </w:tc>
        <w:tc>
          <w:tcPr>
            <w:tcW w:w="5583"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t xml:space="preserve">General Manager, (Commercial) Central Cottage industries, Govt. of India undertaking </w:t>
            </w:r>
            <w:proofErr w:type="spellStart"/>
            <w:r>
              <w:rPr>
                <w:rFonts w:ascii="Arial" w:eastAsia="Arial" w:hAnsi="Arial" w:cs="Arial"/>
                <w:sz w:val="24"/>
              </w:rPr>
              <w:lastRenderedPageBreak/>
              <w:t>Janpath</w:t>
            </w:r>
            <w:proofErr w:type="spellEnd"/>
            <w:r>
              <w:rPr>
                <w:rFonts w:ascii="Arial" w:eastAsia="Arial" w:hAnsi="Arial" w:cs="Arial"/>
                <w:sz w:val="24"/>
              </w:rPr>
              <w:t>, New Delhi</w:t>
            </w:r>
          </w:p>
        </w:tc>
        <w:tc>
          <w:tcPr>
            <w:tcW w:w="3192" w:type="dxa"/>
            <w:tcBorders>
              <w:top w:val="single" w:sz="2" w:space="0" w:color="836967"/>
              <w:left w:val="single" w:sz="2" w:space="0" w:color="836967"/>
              <w:bottom w:val="single" w:sz="2" w:space="0" w:color="836967"/>
              <w:right w:val="single" w:sz="2" w:space="0" w:color="836967"/>
            </w:tcBorders>
            <w:tcMar>
              <w:top w:w="0" w:type="dxa"/>
              <w:left w:w="108" w:type="dxa"/>
              <w:bottom w:w="0" w:type="dxa"/>
              <w:right w:w="108" w:type="dxa"/>
            </w:tcMar>
            <w:hideMark/>
          </w:tcPr>
          <w:p w:rsidR="00272143" w:rsidRDefault="00272143" w:rsidP="00F047CE">
            <w:pPr>
              <w:rPr>
                <w:rFonts w:ascii="Arial" w:eastAsia="Arial" w:hAnsi="Arial" w:cs="Arial"/>
                <w:sz w:val="24"/>
              </w:rPr>
            </w:pPr>
            <w:r>
              <w:rPr>
                <w:rFonts w:ascii="Arial" w:eastAsia="Arial" w:hAnsi="Arial" w:cs="Arial"/>
                <w:sz w:val="24"/>
              </w:rPr>
              <w:lastRenderedPageBreak/>
              <w:t>Member</w:t>
            </w:r>
          </w:p>
        </w:tc>
      </w:tr>
    </w:tbl>
    <w:p w:rsidR="00272143" w:rsidRDefault="00272143" w:rsidP="00272143">
      <w:pPr>
        <w:rPr>
          <w:rFonts w:ascii="Arial" w:eastAsia="Arial" w:hAnsi="Arial" w:cs="Arial"/>
          <w:b/>
          <w:sz w:val="24"/>
          <w:u w:val="single"/>
        </w:rPr>
      </w:pPr>
      <w:r>
        <w:rPr>
          <w:rFonts w:ascii="Arial" w:eastAsia="Arial" w:hAnsi="Arial" w:cs="Arial"/>
          <w:b/>
          <w:sz w:val="24"/>
          <w:u w:val="single"/>
        </w:rPr>
        <w:lastRenderedPageBreak/>
        <w:t xml:space="preserve"> </w:t>
      </w:r>
    </w:p>
    <w:p w:rsidR="00272143" w:rsidRDefault="00272143" w:rsidP="00272143">
      <w:pPr>
        <w:rPr>
          <w:rFonts w:ascii="Arial" w:eastAsia="Arial" w:hAnsi="Arial" w:cs="Arial"/>
          <w:b/>
          <w:sz w:val="24"/>
          <w:u w:val="single"/>
        </w:rPr>
      </w:pPr>
      <w:r>
        <w:rPr>
          <w:rFonts w:ascii="Arial" w:eastAsia="Arial" w:hAnsi="Arial" w:cs="Arial"/>
          <w:b/>
          <w:sz w:val="24"/>
          <w:u w:val="single"/>
        </w:rPr>
        <w:t>10.</w:t>
      </w:r>
      <w:r>
        <w:rPr>
          <w:rFonts w:ascii="Arial" w:eastAsia="Arial" w:hAnsi="Arial" w:cs="Arial"/>
          <w:b/>
          <w:sz w:val="24"/>
        </w:rPr>
        <w:t xml:space="preserve">  </w:t>
      </w:r>
      <w:r>
        <w:rPr>
          <w:rFonts w:ascii="Arial" w:eastAsia="Arial" w:hAnsi="Arial" w:cs="Arial"/>
          <w:b/>
          <w:sz w:val="24"/>
          <w:u w:val="single"/>
        </w:rPr>
        <w:t>General</w:t>
      </w:r>
    </w:p>
    <w:p w:rsidR="00272143" w:rsidRDefault="00272143" w:rsidP="00272143">
      <w:pPr>
        <w:spacing w:after="0" w:line="240" w:lineRule="auto"/>
        <w:jc w:val="both"/>
        <w:rPr>
          <w:rFonts w:ascii="Arial" w:eastAsia="Arial" w:hAnsi="Arial" w:cs="Arial"/>
          <w:sz w:val="24"/>
        </w:rPr>
      </w:pPr>
      <w:proofErr w:type="gramStart"/>
      <w:r>
        <w:rPr>
          <w:rFonts w:ascii="Arial" w:eastAsia="Arial" w:hAnsi="Arial" w:cs="Arial"/>
          <w:sz w:val="24"/>
        </w:rPr>
        <w:t>10.1  The</w:t>
      </w:r>
      <w:proofErr w:type="gramEnd"/>
      <w:r>
        <w:rPr>
          <w:rFonts w:ascii="Arial" w:eastAsia="Arial" w:hAnsi="Arial" w:cs="Arial"/>
          <w:sz w:val="24"/>
        </w:rPr>
        <w:t xml:space="preserve"> entries received for State Award. </w:t>
      </w:r>
      <w:proofErr w:type="gramStart"/>
      <w:r>
        <w:rPr>
          <w:rFonts w:ascii="Arial" w:eastAsia="Arial" w:hAnsi="Arial" w:cs="Arial"/>
          <w:sz w:val="24"/>
        </w:rPr>
        <w:t>may</w:t>
      </w:r>
      <w:proofErr w:type="gramEnd"/>
      <w:r>
        <w:rPr>
          <w:rFonts w:ascii="Arial" w:eastAsia="Arial" w:hAnsi="Arial" w:cs="Arial"/>
          <w:sz w:val="24"/>
        </w:rPr>
        <w:t xml:space="preserve"> be returned to concerned persons  within one month after the selection process has concluded. </w:t>
      </w:r>
    </w:p>
    <w:p w:rsidR="00272143" w:rsidRDefault="00272143" w:rsidP="00272143">
      <w:pPr>
        <w:spacing w:after="0" w:line="240" w:lineRule="auto"/>
        <w:jc w:val="both"/>
        <w:rPr>
          <w:rFonts w:ascii="Arial" w:eastAsia="Arial" w:hAnsi="Arial" w:cs="Arial"/>
          <w:sz w:val="24"/>
        </w:rPr>
      </w:pPr>
    </w:p>
    <w:p w:rsidR="00272143" w:rsidRDefault="00272143" w:rsidP="00272143">
      <w:pPr>
        <w:spacing w:after="0" w:line="240" w:lineRule="auto"/>
        <w:jc w:val="both"/>
        <w:rPr>
          <w:rFonts w:ascii="Arial" w:eastAsia="Arial" w:hAnsi="Arial" w:cs="Arial"/>
          <w:sz w:val="24"/>
        </w:rPr>
      </w:pPr>
      <w:r>
        <w:rPr>
          <w:rFonts w:ascii="Arial" w:eastAsia="Arial" w:hAnsi="Arial" w:cs="Arial"/>
          <w:sz w:val="24"/>
        </w:rPr>
        <w:t xml:space="preserve">10.2   The Central Cottage Industries Corporation of India Limited through its Emporia shall extend marketing support to the craft persons whose entries are short listed for State Awards and State Merit Award.  </w:t>
      </w:r>
    </w:p>
    <w:p w:rsidR="00272143" w:rsidRDefault="00272143" w:rsidP="00272143">
      <w:pPr>
        <w:spacing w:after="0" w:line="240" w:lineRule="auto"/>
        <w:jc w:val="both"/>
        <w:rPr>
          <w:rFonts w:ascii="Arial" w:eastAsia="Arial" w:hAnsi="Arial" w:cs="Arial"/>
          <w:sz w:val="24"/>
        </w:rPr>
      </w:pPr>
    </w:p>
    <w:p w:rsidR="00272143" w:rsidRDefault="00272143" w:rsidP="00272143">
      <w:pPr>
        <w:tabs>
          <w:tab w:val="left" w:pos="720"/>
        </w:tabs>
        <w:spacing w:after="0" w:line="240" w:lineRule="auto"/>
        <w:ind w:left="720" w:hanging="720"/>
        <w:jc w:val="both"/>
        <w:rPr>
          <w:rFonts w:ascii="Arial" w:eastAsia="Arial" w:hAnsi="Arial" w:cs="Arial"/>
          <w:sz w:val="24"/>
        </w:rPr>
      </w:pPr>
      <w:r>
        <w:rPr>
          <w:rFonts w:ascii="Arial" w:eastAsia="Arial" w:hAnsi="Arial" w:cs="Arial"/>
          <w:sz w:val="24"/>
        </w:rPr>
        <w:t>10.3</w:t>
      </w:r>
      <w:r>
        <w:rPr>
          <w:rFonts w:ascii="Arial" w:eastAsia="Arial" w:hAnsi="Arial" w:cs="Arial"/>
          <w:sz w:val="24"/>
        </w:rPr>
        <w:tab/>
        <w:t>Only once in a life time shall a craftsman be conferred “State Award”.</w:t>
      </w:r>
    </w:p>
    <w:p w:rsidR="00272143" w:rsidRDefault="00272143" w:rsidP="00272143">
      <w:pPr>
        <w:spacing w:after="0" w:line="240" w:lineRule="auto"/>
        <w:jc w:val="both"/>
        <w:rPr>
          <w:rFonts w:ascii="Arial" w:eastAsia="Arial" w:hAnsi="Arial" w:cs="Arial"/>
          <w:sz w:val="24"/>
        </w:rPr>
      </w:pPr>
    </w:p>
    <w:p w:rsidR="00272143" w:rsidRDefault="00272143" w:rsidP="00272143">
      <w:pPr>
        <w:tabs>
          <w:tab w:val="left" w:pos="720"/>
        </w:tabs>
        <w:spacing w:after="0" w:line="240" w:lineRule="auto"/>
        <w:ind w:left="720" w:hanging="720"/>
        <w:jc w:val="both"/>
        <w:rPr>
          <w:rFonts w:ascii="Arial" w:eastAsia="Arial" w:hAnsi="Arial" w:cs="Arial"/>
          <w:sz w:val="24"/>
        </w:rPr>
      </w:pPr>
      <w:r>
        <w:rPr>
          <w:rFonts w:ascii="Arial" w:eastAsia="Arial" w:hAnsi="Arial" w:cs="Arial"/>
          <w:sz w:val="24"/>
        </w:rPr>
        <w:t>10.4</w:t>
      </w:r>
      <w:r>
        <w:rPr>
          <w:rFonts w:ascii="Arial" w:eastAsia="Arial" w:hAnsi="Arial" w:cs="Arial"/>
          <w:sz w:val="24"/>
        </w:rPr>
        <w:tab/>
        <w:t xml:space="preserve">Only once in a lifetime shall a </w:t>
      </w:r>
      <w:r w:rsidR="004A03D8">
        <w:rPr>
          <w:rFonts w:ascii="Arial" w:eastAsia="Arial" w:hAnsi="Arial" w:cs="Arial"/>
          <w:sz w:val="24"/>
        </w:rPr>
        <w:t>craftsman</w:t>
      </w:r>
      <w:r>
        <w:rPr>
          <w:rFonts w:ascii="Arial" w:eastAsia="Arial" w:hAnsi="Arial" w:cs="Arial"/>
          <w:sz w:val="24"/>
        </w:rPr>
        <w:t xml:space="preserve"> be conferred “State Merit Award”.  However, he/she can compete for the State Award.  Once he/she is conferred State </w:t>
      </w:r>
      <w:proofErr w:type="gramStart"/>
      <w:r>
        <w:rPr>
          <w:rFonts w:ascii="Arial" w:eastAsia="Arial" w:hAnsi="Arial" w:cs="Arial"/>
          <w:sz w:val="24"/>
        </w:rPr>
        <w:t>Award  then</w:t>
      </w:r>
      <w:proofErr w:type="gramEnd"/>
      <w:r>
        <w:rPr>
          <w:rFonts w:ascii="Arial" w:eastAsia="Arial" w:hAnsi="Arial" w:cs="Arial"/>
          <w:sz w:val="24"/>
        </w:rPr>
        <w:t xml:space="preserve"> he/she cannot compete again for State Award in his/her life time.</w:t>
      </w:r>
    </w:p>
    <w:p w:rsidR="00272143" w:rsidRDefault="00272143" w:rsidP="00272143">
      <w:pPr>
        <w:spacing w:after="0" w:line="240" w:lineRule="auto"/>
        <w:jc w:val="both"/>
        <w:rPr>
          <w:rFonts w:ascii="Arial" w:eastAsia="Arial" w:hAnsi="Arial" w:cs="Arial"/>
          <w:sz w:val="24"/>
        </w:rPr>
      </w:pPr>
    </w:p>
    <w:p w:rsidR="00272143" w:rsidRDefault="00272143" w:rsidP="00272143">
      <w:pPr>
        <w:spacing w:after="0" w:line="240" w:lineRule="auto"/>
        <w:jc w:val="both"/>
        <w:rPr>
          <w:rFonts w:ascii="Arial" w:eastAsia="Arial" w:hAnsi="Arial" w:cs="Arial"/>
          <w:sz w:val="24"/>
        </w:rPr>
      </w:pPr>
    </w:p>
    <w:p w:rsidR="00272143" w:rsidRDefault="00272143" w:rsidP="00272143">
      <w:pPr>
        <w:spacing w:after="0" w:line="240" w:lineRule="auto"/>
        <w:ind w:left="5760"/>
        <w:jc w:val="center"/>
        <w:rPr>
          <w:rFonts w:ascii="Arial" w:eastAsia="Arial" w:hAnsi="Arial" w:cs="Arial"/>
          <w:b/>
          <w:sz w:val="24"/>
        </w:rPr>
      </w:pPr>
      <w:r>
        <w:rPr>
          <w:rFonts w:ascii="Arial" w:eastAsia="Arial" w:hAnsi="Arial" w:cs="Arial"/>
          <w:b/>
          <w:sz w:val="24"/>
        </w:rPr>
        <w:t>BY ORDER</w:t>
      </w:r>
    </w:p>
    <w:p w:rsidR="00272143" w:rsidRDefault="00272143" w:rsidP="00272143">
      <w:pPr>
        <w:spacing w:after="0" w:line="240" w:lineRule="auto"/>
        <w:ind w:left="5760"/>
        <w:jc w:val="center"/>
        <w:rPr>
          <w:rFonts w:ascii="Arial" w:eastAsia="Arial" w:hAnsi="Arial" w:cs="Arial"/>
          <w:b/>
          <w:sz w:val="24"/>
        </w:rPr>
      </w:pPr>
    </w:p>
    <w:p w:rsidR="00272143" w:rsidRDefault="00272143" w:rsidP="00272143">
      <w:pPr>
        <w:spacing w:after="0" w:line="240" w:lineRule="auto"/>
        <w:ind w:left="5760"/>
        <w:jc w:val="center"/>
        <w:rPr>
          <w:rFonts w:ascii="Arial" w:eastAsia="Arial" w:hAnsi="Arial" w:cs="Arial"/>
          <w:b/>
          <w:sz w:val="24"/>
        </w:rPr>
      </w:pPr>
    </w:p>
    <w:p w:rsidR="00272143" w:rsidRDefault="00272143" w:rsidP="00272143">
      <w:pPr>
        <w:spacing w:after="0" w:line="240" w:lineRule="auto"/>
        <w:ind w:left="5760"/>
        <w:jc w:val="center"/>
        <w:rPr>
          <w:rFonts w:ascii="Arial" w:eastAsia="Arial" w:hAnsi="Arial" w:cs="Arial"/>
          <w:b/>
          <w:sz w:val="24"/>
        </w:rPr>
      </w:pPr>
    </w:p>
    <w:p w:rsidR="00272143" w:rsidRDefault="00272143" w:rsidP="00272143">
      <w:pPr>
        <w:spacing w:after="0" w:line="240" w:lineRule="auto"/>
        <w:ind w:left="5760"/>
        <w:jc w:val="center"/>
        <w:rPr>
          <w:rFonts w:ascii="Arial" w:eastAsia="Arial" w:hAnsi="Arial" w:cs="Arial"/>
          <w:b/>
          <w:sz w:val="24"/>
        </w:rPr>
      </w:pPr>
    </w:p>
    <w:p w:rsidR="00272143" w:rsidRDefault="00272143" w:rsidP="00272143">
      <w:pPr>
        <w:spacing w:after="0" w:line="240" w:lineRule="auto"/>
        <w:ind w:left="5760"/>
        <w:jc w:val="center"/>
        <w:rPr>
          <w:rFonts w:ascii="Arial" w:eastAsia="Arial" w:hAnsi="Arial" w:cs="Arial"/>
          <w:b/>
          <w:sz w:val="24"/>
        </w:rPr>
      </w:pPr>
      <w:r>
        <w:rPr>
          <w:rFonts w:ascii="Arial" w:eastAsia="Arial" w:hAnsi="Arial" w:cs="Arial"/>
          <w:b/>
          <w:sz w:val="24"/>
        </w:rPr>
        <w:t>SPECIA</w:t>
      </w:r>
      <w:r w:rsidR="00333C02">
        <w:rPr>
          <w:rFonts w:ascii="Arial" w:eastAsia="Arial" w:hAnsi="Arial" w:cs="Arial"/>
          <w:b/>
          <w:sz w:val="24"/>
        </w:rPr>
        <w:t>L COMMISSIONER</w:t>
      </w:r>
    </w:p>
    <w:p w:rsidR="00272143" w:rsidRDefault="00272143" w:rsidP="00272143">
      <w:pPr>
        <w:spacing w:after="0" w:line="240" w:lineRule="auto"/>
        <w:ind w:left="5760"/>
        <w:jc w:val="center"/>
        <w:rPr>
          <w:rFonts w:ascii="Arial" w:eastAsia="Arial" w:hAnsi="Arial" w:cs="Arial"/>
          <w:b/>
          <w:sz w:val="24"/>
        </w:rPr>
      </w:pPr>
      <w:r>
        <w:rPr>
          <w:rFonts w:ascii="Arial" w:eastAsia="Arial" w:hAnsi="Arial" w:cs="Arial"/>
          <w:b/>
          <w:sz w:val="24"/>
        </w:rPr>
        <w:t>(INDUSTRIES)</w:t>
      </w:r>
    </w:p>
    <w:p w:rsidR="00272143" w:rsidRDefault="00333C02" w:rsidP="00272143">
      <w:pPr>
        <w:spacing w:after="0" w:line="240" w:lineRule="auto"/>
        <w:ind w:left="5760"/>
        <w:jc w:val="center"/>
        <w:rPr>
          <w:rFonts w:ascii="Arial" w:eastAsia="Arial" w:hAnsi="Arial" w:cs="Arial"/>
          <w:b/>
          <w:sz w:val="24"/>
        </w:rPr>
      </w:pPr>
      <w:r>
        <w:rPr>
          <w:rFonts w:ascii="Arial" w:eastAsia="Arial" w:hAnsi="Arial" w:cs="Arial"/>
          <w:b/>
          <w:sz w:val="24"/>
        </w:rPr>
        <w:t xml:space="preserve"> </w:t>
      </w:r>
    </w:p>
    <w:p w:rsidR="00272143" w:rsidRDefault="00272143" w:rsidP="00272143">
      <w:pPr>
        <w:spacing w:after="0" w:line="240" w:lineRule="auto"/>
        <w:jc w:val="both"/>
        <w:rPr>
          <w:rFonts w:ascii="Arial" w:eastAsia="Arial" w:hAnsi="Arial" w:cs="Arial"/>
          <w:b/>
          <w:sz w:val="24"/>
        </w:rPr>
      </w:pPr>
      <w:r>
        <w:rPr>
          <w:rFonts w:ascii="Arial" w:eastAsia="Arial" w:hAnsi="Arial" w:cs="Arial"/>
          <w:b/>
          <w:sz w:val="24"/>
        </w:rPr>
        <w:t>Copy to;</w:t>
      </w:r>
    </w:p>
    <w:p w:rsidR="00272143" w:rsidRDefault="00272143" w:rsidP="00272143">
      <w:pPr>
        <w:spacing w:after="0" w:line="240" w:lineRule="auto"/>
        <w:jc w:val="both"/>
        <w:rPr>
          <w:rFonts w:ascii="Arial" w:eastAsia="Arial" w:hAnsi="Arial" w:cs="Arial"/>
          <w:b/>
          <w:sz w:val="24"/>
        </w:rPr>
      </w:pPr>
    </w:p>
    <w:p w:rsidR="00272143" w:rsidRDefault="00272143" w:rsidP="00272143">
      <w:pPr>
        <w:tabs>
          <w:tab w:val="left" w:pos="1080"/>
        </w:tabs>
        <w:spacing w:after="0" w:line="240" w:lineRule="auto"/>
        <w:ind w:left="1080" w:hanging="720"/>
        <w:jc w:val="both"/>
        <w:rPr>
          <w:rFonts w:ascii="Arial" w:eastAsia="Arial" w:hAnsi="Arial" w:cs="Arial"/>
          <w:sz w:val="24"/>
        </w:rPr>
      </w:pPr>
      <w:r>
        <w:rPr>
          <w:rFonts w:ascii="Arial" w:eastAsia="Arial" w:hAnsi="Arial" w:cs="Arial"/>
          <w:b/>
          <w:sz w:val="24"/>
        </w:rPr>
        <w:t>1.</w:t>
      </w:r>
      <w:r>
        <w:rPr>
          <w:rFonts w:ascii="Arial" w:eastAsia="Arial" w:hAnsi="Arial" w:cs="Arial"/>
          <w:b/>
          <w:sz w:val="24"/>
        </w:rPr>
        <w:tab/>
      </w:r>
      <w:r>
        <w:rPr>
          <w:rFonts w:ascii="Arial" w:eastAsia="Arial" w:hAnsi="Arial" w:cs="Arial"/>
          <w:sz w:val="24"/>
        </w:rPr>
        <w:t xml:space="preserve">Secretary-cum-Commissioner of </w:t>
      </w:r>
      <w:r w:rsidR="004A03D8">
        <w:rPr>
          <w:rFonts w:ascii="Arial" w:eastAsia="Arial" w:hAnsi="Arial" w:cs="Arial"/>
          <w:sz w:val="24"/>
        </w:rPr>
        <w:t>industries</w:t>
      </w:r>
      <w:r>
        <w:rPr>
          <w:rFonts w:ascii="Arial" w:eastAsia="Arial" w:hAnsi="Arial" w:cs="Arial"/>
          <w:sz w:val="24"/>
        </w:rPr>
        <w:t>, Govt. of NCT of Delhi.</w:t>
      </w:r>
    </w:p>
    <w:p w:rsidR="00272143" w:rsidRDefault="00272143" w:rsidP="00272143">
      <w:pPr>
        <w:spacing w:after="0" w:line="240" w:lineRule="auto"/>
        <w:ind w:left="360"/>
        <w:jc w:val="both"/>
        <w:rPr>
          <w:rFonts w:ascii="Arial" w:eastAsia="Arial" w:hAnsi="Arial" w:cs="Arial"/>
          <w:sz w:val="24"/>
        </w:rPr>
      </w:pPr>
    </w:p>
    <w:p w:rsidR="00272143" w:rsidRDefault="00272143" w:rsidP="00272143">
      <w:pPr>
        <w:tabs>
          <w:tab w:val="left" w:pos="1080"/>
        </w:tabs>
        <w:spacing w:after="0" w:line="240" w:lineRule="auto"/>
        <w:ind w:left="1080" w:hanging="720"/>
        <w:jc w:val="both"/>
        <w:rPr>
          <w:rFonts w:ascii="Arial" w:eastAsia="Arial" w:hAnsi="Arial" w:cs="Arial"/>
          <w:sz w:val="24"/>
        </w:rPr>
      </w:pPr>
      <w:r>
        <w:rPr>
          <w:rFonts w:ascii="Arial" w:eastAsia="Arial" w:hAnsi="Arial" w:cs="Arial"/>
          <w:b/>
          <w:sz w:val="24"/>
        </w:rPr>
        <w:t>2.</w:t>
      </w:r>
      <w:r>
        <w:rPr>
          <w:rFonts w:ascii="Arial" w:eastAsia="Arial" w:hAnsi="Arial" w:cs="Arial"/>
          <w:b/>
          <w:sz w:val="24"/>
        </w:rPr>
        <w:tab/>
      </w:r>
      <w:proofErr w:type="gramStart"/>
      <w:r>
        <w:rPr>
          <w:rFonts w:ascii="Arial" w:eastAsia="Arial" w:hAnsi="Arial" w:cs="Arial"/>
          <w:sz w:val="24"/>
        </w:rPr>
        <w:t>Secretary ,</w:t>
      </w:r>
      <w:proofErr w:type="gramEnd"/>
      <w:r>
        <w:rPr>
          <w:rFonts w:ascii="Arial" w:eastAsia="Arial" w:hAnsi="Arial" w:cs="Arial"/>
          <w:sz w:val="24"/>
        </w:rPr>
        <w:t xml:space="preserve"> Finance,  Govt. of NCT  Delhi, 4rth level, Delhi </w:t>
      </w:r>
      <w:r w:rsidR="00333C02">
        <w:rPr>
          <w:rFonts w:ascii="Arial" w:eastAsia="Arial" w:hAnsi="Arial" w:cs="Arial"/>
          <w:sz w:val="24"/>
        </w:rPr>
        <w:t>Secretariat</w:t>
      </w:r>
      <w:r>
        <w:rPr>
          <w:rFonts w:ascii="Arial" w:eastAsia="Arial" w:hAnsi="Arial" w:cs="Arial"/>
          <w:sz w:val="24"/>
        </w:rPr>
        <w:t>,</w:t>
      </w:r>
      <w:r w:rsidR="00333C02">
        <w:rPr>
          <w:rFonts w:ascii="Arial" w:eastAsia="Arial" w:hAnsi="Arial" w:cs="Arial"/>
          <w:sz w:val="24"/>
        </w:rPr>
        <w:t xml:space="preserve"> </w:t>
      </w:r>
      <w:r>
        <w:rPr>
          <w:rFonts w:ascii="Arial" w:eastAsia="Arial" w:hAnsi="Arial" w:cs="Arial"/>
          <w:sz w:val="24"/>
        </w:rPr>
        <w:t>New Delhi.-110002</w:t>
      </w:r>
    </w:p>
    <w:p w:rsidR="00272143" w:rsidRDefault="00272143" w:rsidP="00272143">
      <w:pPr>
        <w:spacing w:after="0" w:line="240" w:lineRule="auto"/>
        <w:ind w:left="360"/>
        <w:jc w:val="both"/>
        <w:rPr>
          <w:rFonts w:ascii="Arial" w:eastAsia="Arial" w:hAnsi="Arial" w:cs="Arial"/>
          <w:b/>
          <w:sz w:val="24"/>
        </w:rPr>
      </w:pPr>
      <w:r>
        <w:rPr>
          <w:rFonts w:ascii="Arial" w:eastAsia="Arial" w:hAnsi="Arial" w:cs="Arial"/>
          <w:b/>
          <w:sz w:val="24"/>
        </w:rPr>
        <w:t xml:space="preserve"> </w:t>
      </w:r>
    </w:p>
    <w:p w:rsidR="00272143" w:rsidRDefault="00272143" w:rsidP="00272143">
      <w:pPr>
        <w:tabs>
          <w:tab w:val="left" w:pos="1080"/>
        </w:tabs>
        <w:spacing w:after="0" w:line="240" w:lineRule="auto"/>
        <w:ind w:left="1080" w:hanging="720"/>
        <w:jc w:val="both"/>
        <w:rPr>
          <w:rFonts w:ascii="Arial" w:eastAsia="Arial" w:hAnsi="Arial" w:cs="Arial"/>
          <w:b/>
          <w:sz w:val="24"/>
        </w:rPr>
      </w:pPr>
      <w:r>
        <w:rPr>
          <w:rFonts w:ascii="Arial" w:eastAsia="Arial" w:hAnsi="Arial" w:cs="Arial"/>
          <w:b/>
          <w:sz w:val="24"/>
        </w:rPr>
        <w:t>3.</w:t>
      </w:r>
      <w:r>
        <w:rPr>
          <w:rFonts w:ascii="Arial" w:eastAsia="Arial" w:hAnsi="Arial" w:cs="Arial"/>
          <w:b/>
          <w:sz w:val="24"/>
        </w:rPr>
        <w:tab/>
      </w:r>
      <w:r>
        <w:rPr>
          <w:rFonts w:ascii="Arial" w:eastAsia="Arial" w:hAnsi="Arial" w:cs="Arial"/>
          <w:sz w:val="24"/>
        </w:rPr>
        <w:t xml:space="preserve">Special/Addl. Commissioner </w:t>
      </w:r>
      <w:proofErr w:type="gramStart"/>
      <w:r>
        <w:rPr>
          <w:rFonts w:ascii="Arial" w:eastAsia="Arial" w:hAnsi="Arial" w:cs="Arial"/>
          <w:sz w:val="24"/>
        </w:rPr>
        <w:t>Industries ,</w:t>
      </w:r>
      <w:proofErr w:type="gramEnd"/>
      <w:r>
        <w:rPr>
          <w:rFonts w:ascii="Arial" w:eastAsia="Arial" w:hAnsi="Arial" w:cs="Arial"/>
          <w:sz w:val="24"/>
        </w:rPr>
        <w:t xml:space="preserve"> </w:t>
      </w:r>
      <w:proofErr w:type="spellStart"/>
      <w:r>
        <w:rPr>
          <w:rFonts w:ascii="Arial" w:eastAsia="Arial" w:hAnsi="Arial" w:cs="Arial"/>
          <w:sz w:val="24"/>
        </w:rPr>
        <w:t>Deptt</w:t>
      </w:r>
      <w:proofErr w:type="spellEnd"/>
      <w:r>
        <w:rPr>
          <w:rFonts w:ascii="Arial" w:eastAsia="Arial" w:hAnsi="Arial" w:cs="Arial"/>
          <w:sz w:val="24"/>
        </w:rPr>
        <w:t xml:space="preserve">. </w:t>
      </w:r>
      <w:proofErr w:type="gramStart"/>
      <w:r>
        <w:rPr>
          <w:rFonts w:ascii="Arial" w:eastAsia="Arial" w:hAnsi="Arial" w:cs="Arial"/>
          <w:sz w:val="24"/>
        </w:rPr>
        <w:t>Of Industries, Govt. of NCT of Delhi-110092.</w:t>
      </w:r>
      <w:proofErr w:type="gramEnd"/>
    </w:p>
    <w:p w:rsidR="00272143" w:rsidRDefault="00272143" w:rsidP="00272143">
      <w:pPr>
        <w:spacing w:after="0" w:line="240" w:lineRule="auto"/>
        <w:jc w:val="both"/>
        <w:rPr>
          <w:rFonts w:ascii="Arial" w:eastAsia="Arial" w:hAnsi="Arial" w:cs="Arial"/>
          <w:b/>
          <w:sz w:val="24"/>
        </w:rPr>
      </w:pPr>
    </w:p>
    <w:p w:rsidR="00272143" w:rsidRDefault="00272143" w:rsidP="00272143">
      <w:pPr>
        <w:tabs>
          <w:tab w:val="left" w:pos="1080"/>
        </w:tabs>
        <w:spacing w:after="0" w:line="240" w:lineRule="auto"/>
        <w:ind w:left="1080" w:hanging="720"/>
        <w:jc w:val="both"/>
        <w:rPr>
          <w:rFonts w:ascii="Arial" w:eastAsia="Arial" w:hAnsi="Arial" w:cs="Arial"/>
          <w:b/>
          <w:sz w:val="24"/>
        </w:rPr>
      </w:pPr>
      <w:r>
        <w:rPr>
          <w:rFonts w:ascii="Arial" w:eastAsia="Arial" w:hAnsi="Arial" w:cs="Arial"/>
          <w:b/>
          <w:sz w:val="24"/>
        </w:rPr>
        <w:t>4.</w:t>
      </w:r>
      <w:r>
        <w:rPr>
          <w:rFonts w:ascii="Arial" w:eastAsia="Arial" w:hAnsi="Arial" w:cs="Arial"/>
          <w:b/>
          <w:sz w:val="24"/>
        </w:rPr>
        <w:tab/>
      </w:r>
      <w:r>
        <w:rPr>
          <w:rFonts w:ascii="Arial" w:eastAsia="Arial" w:hAnsi="Arial" w:cs="Arial"/>
          <w:sz w:val="24"/>
        </w:rPr>
        <w:t>Director, Planning, Govt. of NCT of Delhi, 7</w:t>
      </w:r>
      <w:r>
        <w:rPr>
          <w:rFonts w:ascii="Arial" w:eastAsia="Arial" w:hAnsi="Arial" w:cs="Arial"/>
          <w:sz w:val="24"/>
          <w:vertAlign w:val="superscript"/>
        </w:rPr>
        <w:t>th</w:t>
      </w:r>
      <w:r>
        <w:rPr>
          <w:rFonts w:ascii="Arial" w:eastAsia="Arial" w:hAnsi="Arial" w:cs="Arial"/>
          <w:sz w:val="24"/>
        </w:rPr>
        <w:t xml:space="preserve"> level, Delhi </w:t>
      </w:r>
      <w:r w:rsidR="00333C02">
        <w:rPr>
          <w:rFonts w:ascii="Arial" w:eastAsia="Arial" w:hAnsi="Arial" w:cs="Arial"/>
          <w:sz w:val="24"/>
        </w:rPr>
        <w:t>secretariat</w:t>
      </w:r>
      <w:r>
        <w:rPr>
          <w:rFonts w:ascii="Arial" w:eastAsia="Arial" w:hAnsi="Arial" w:cs="Arial"/>
          <w:sz w:val="24"/>
        </w:rPr>
        <w:t>,</w:t>
      </w:r>
      <w:r w:rsidR="00333C02">
        <w:rPr>
          <w:rFonts w:ascii="Arial" w:eastAsia="Arial" w:hAnsi="Arial" w:cs="Arial"/>
          <w:sz w:val="24"/>
        </w:rPr>
        <w:t xml:space="preserve"> </w:t>
      </w:r>
      <w:r>
        <w:rPr>
          <w:rFonts w:ascii="Arial" w:eastAsia="Arial" w:hAnsi="Arial" w:cs="Arial"/>
          <w:sz w:val="24"/>
        </w:rPr>
        <w:t>New Delhi=110092.</w:t>
      </w:r>
    </w:p>
    <w:p w:rsidR="00272143" w:rsidRDefault="00272143" w:rsidP="00272143">
      <w:pPr>
        <w:spacing w:after="0" w:line="240" w:lineRule="auto"/>
        <w:ind w:left="360"/>
        <w:jc w:val="both"/>
        <w:rPr>
          <w:rFonts w:ascii="Arial" w:eastAsia="Arial" w:hAnsi="Arial" w:cs="Arial"/>
          <w:b/>
          <w:sz w:val="24"/>
        </w:rPr>
      </w:pPr>
    </w:p>
    <w:p w:rsidR="00272143" w:rsidRDefault="00272143" w:rsidP="00272143">
      <w:pPr>
        <w:tabs>
          <w:tab w:val="left" w:pos="1080"/>
        </w:tabs>
        <w:spacing w:after="0" w:line="240" w:lineRule="auto"/>
        <w:ind w:left="1080" w:hanging="720"/>
        <w:jc w:val="both"/>
        <w:rPr>
          <w:rFonts w:ascii="Arial" w:eastAsia="Arial" w:hAnsi="Arial" w:cs="Arial"/>
          <w:b/>
          <w:sz w:val="24"/>
        </w:rPr>
      </w:pPr>
      <w:r>
        <w:rPr>
          <w:rFonts w:ascii="Arial" w:eastAsia="Arial" w:hAnsi="Arial" w:cs="Arial"/>
          <w:b/>
          <w:sz w:val="24"/>
        </w:rPr>
        <w:t>5.</w:t>
      </w:r>
      <w:r>
        <w:rPr>
          <w:rFonts w:ascii="Arial" w:eastAsia="Arial" w:hAnsi="Arial" w:cs="Arial"/>
          <w:b/>
          <w:sz w:val="24"/>
        </w:rPr>
        <w:tab/>
      </w:r>
      <w:r>
        <w:rPr>
          <w:rFonts w:ascii="Arial" w:eastAsia="Arial" w:hAnsi="Arial" w:cs="Arial"/>
          <w:sz w:val="24"/>
        </w:rPr>
        <w:t xml:space="preserve">Director (NR), Office of Development Commissioner for Handicraft, Ministry of Textile, Govt. of India, West Block 7, Sector-1, R.K. </w:t>
      </w:r>
      <w:proofErr w:type="spellStart"/>
      <w:r>
        <w:rPr>
          <w:rFonts w:ascii="Arial" w:eastAsia="Arial" w:hAnsi="Arial" w:cs="Arial"/>
          <w:sz w:val="24"/>
        </w:rPr>
        <w:t>Puram</w:t>
      </w:r>
      <w:proofErr w:type="spellEnd"/>
      <w:r>
        <w:rPr>
          <w:rFonts w:ascii="Arial" w:eastAsia="Arial" w:hAnsi="Arial" w:cs="Arial"/>
          <w:sz w:val="24"/>
        </w:rPr>
        <w:t xml:space="preserve">, Delhi, </w:t>
      </w:r>
    </w:p>
    <w:p w:rsidR="00272143" w:rsidRDefault="00272143" w:rsidP="00272143">
      <w:pPr>
        <w:spacing w:after="0" w:line="240" w:lineRule="auto"/>
        <w:ind w:left="360"/>
        <w:jc w:val="both"/>
        <w:rPr>
          <w:rFonts w:ascii="Arial" w:eastAsia="Arial" w:hAnsi="Arial" w:cs="Arial"/>
          <w:b/>
          <w:sz w:val="24"/>
        </w:rPr>
      </w:pPr>
    </w:p>
    <w:p w:rsidR="00272143" w:rsidRDefault="00272143" w:rsidP="00272143">
      <w:pPr>
        <w:tabs>
          <w:tab w:val="left" w:pos="1080"/>
        </w:tabs>
        <w:spacing w:after="0" w:line="240" w:lineRule="auto"/>
        <w:ind w:left="1080" w:hanging="720"/>
        <w:jc w:val="both"/>
        <w:rPr>
          <w:rFonts w:ascii="Arial" w:eastAsia="Arial" w:hAnsi="Arial" w:cs="Arial"/>
          <w:b/>
          <w:sz w:val="24"/>
        </w:rPr>
      </w:pPr>
      <w:r>
        <w:rPr>
          <w:rFonts w:ascii="Arial" w:eastAsia="Arial" w:hAnsi="Arial" w:cs="Arial"/>
          <w:b/>
          <w:sz w:val="24"/>
        </w:rPr>
        <w:t>6.</w:t>
      </w:r>
      <w:r>
        <w:rPr>
          <w:rFonts w:ascii="Arial" w:eastAsia="Arial" w:hAnsi="Arial" w:cs="Arial"/>
          <w:b/>
          <w:sz w:val="24"/>
        </w:rPr>
        <w:tab/>
      </w:r>
      <w:r>
        <w:rPr>
          <w:rFonts w:ascii="Arial" w:eastAsia="Arial" w:hAnsi="Arial" w:cs="Arial"/>
          <w:sz w:val="24"/>
        </w:rPr>
        <w:t xml:space="preserve">Office-in-Charge, Regional Design and Tech Development Centre, Office of the DC (Handicraft), </w:t>
      </w:r>
      <w:proofErr w:type="spellStart"/>
      <w:r>
        <w:rPr>
          <w:rFonts w:ascii="Arial" w:eastAsia="Arial" w:hAnsi="Arial" w:cs="Arial"/>
          <w:sz w:val="24"/>
        </w:rPr>
        <w:t>Modi</w:t>
      </w:r>
      <w:proofErr w:type="spellEnd"/>
      <w:r>
        <w:rPr>
          <w:rFonts w:ascii="Arial" w:eastAsia="Arial" w:hAnsi="Arial" w:cs="Arial"/>
          <w:sz w:val="24"/>
        </w:rPr>
        <w:t xml:space="preserve"> Flour Mill, </w:t>
      </w:r>
      <w:proofErr w:type="spellStart"/>
      <w:r>
        <w:rPr>
          <w:rFonts w:ascii="Arial" w:eastAsia="Arial" w:hAnsi="Arial" w:cs="Arial"/>
          <w:sz w:val="24"/>
        </w:rPr>
        <w:t>Ohkla</w:t>
      </w:r>
      <w:proofErr w:type="spellEnd"/>
      <w:r>
        <w:rPr>
          <w:rFonts w:ascii="Arial" w:eastAsia="Arial" w:hAnsi="Arial" w:cs="Arial"/>
          <w:sz w:val="24"/>
        </w:rPr>
        <w:t>, New Delhi.</w:t>
      </w:r>
    </w:p>
    <w:p w:rsidR="00272143" w:rsidRDefault="00272143" w:rsidP="00272143">
      <w:pPr>
        <w:spacing w:after="0" w:line="240" w:lineRule="auto"/>
        <w:jc w:val="both"/>
        <w:rPr>
          <w:rFonts w:ascii="Arial" w:eastAsia="Arial" w:hAnsi="Arial" w:cs="Arial"/>
          <w:b/>
          <w:sz w:val="24"/>
        </w:rPr>
      </w:pPr>
    </w:p>
    <w:p w:rsidR="00272143" w:rsidRDefault="00272143" w:rsidP="00272143">
      <w:pPr>
        <w:tabs>
          <w:tab w:val="left" w:pos="1080"/>
        </w:tabs>
        <w:spacing w:after="0" w:line="240" w:lineRule="auto"/>
        <w:ind w:left="1080" w:hanging="720"/>
        <w:jc w:val="both"/>
        <w:rPr>
          <w:rFonts w:ascii="Arial" w:eastAsia="Arial" w:hAnsi="Arial" w:cs="Arial"/>
          <w:b/>
          <w:sz w:val="24"/>
        </w:rPr>
      </w:pPr>
      <w:r>
        <w:rPr>
          <w:rFonts w:ascii="Arial" w:eastAsia="Arial" w:hAnsi="Arial" w:cs="Arial"/>
          <w:b/>
          <w:sz w:val="24"/>
        </w:rPr>
        <w:t>7.</w:t>
      </w:r>
      <w:r>
        <w:rPr>
          <w:rFonts w:ascii="Arial" w:eastAsia="Arial" w:hAnsi="Arial" w:cs="Arial"/>
          <w:b/>
          <w:sz w:val="24"/>
        </w:rPr>
        <w:tab/>
      </w:r>
      <w:r>
        <w:rPr>
          <w:rFonts w:ascii="Arial" w:eastAsia="Arial" w:hAnsi="Arial" w:cs="Arial"/>
          <w:sz w:val="24"/>
        </w:rPr>
        <w:t>Principal, Delhi College of Art, Govt. of Delhi, Tilak Marg, New Delhi</w:t>
      </w:r>
    </w:p>
    <w:p w:rsidR="00272143" w:rsidRDefault="00272143" w:rsidP="00272143">
      <w:pPr>
        <w:spacing w:after="0" w:line="240" w:lineRule="auto"/>
        <w:jc w:val="both"/>
        <w:rPr>
          <w:rFonts w:ascii="Arial" w:eastAsia="Arial" w:hAnsi="Arial" w:cs="Arial"/>
          <w:b/>
          <w:sz w:val="24"/>
        </w:rPr>
      </w:pPr>
    </w:p>
    <w:p w:rsidR="00272143" w:rsidRDefault="00272143" w:rsidP="00272143">
      <w:pPr>
        <w:tabs>
          <w:tab w:val="left" w:pos="1080"/>
        </w:tabs>
        <w:spacing w:after="0" w:line="240" w:lineRule="auto"/>
        <w:ind w:left="1080" w:hanging="720"/>
        <w:jc w:val="both"/>
        <w:rPr>
          <w:rFonts w:ascii="Arial" w:eastAsia="Arial" w:hAnsi="Arial" w:cs="Arial"/>
          <w:b/>
          <w:sz w:val="24"/>
        </w:rPr>
      </w:pPr>
      <w:r>
        <w:rPr>
          <w:rFonts w:ascii="Arial" w:eastAsia="Arial" w:hAnsi="Arial" w:cs="Arial"/>
          <w:b/>
          <w:sz w:val="24"/>
        </w:rPr>
        <w:t>8.</w:t>
      </w:r>
      <w:r>
        <w:rPr>
          <w:rFonts w:ascii="Arial" w:eastAsia="Arial" w:hAnsi="Arial" w:cs="Arial"/>
          <w:b/>
          <w:sz w:val="24"/>
        </w:rPr>
        <w:tab/>
      </w:r>
      <w:r>
        <w:rPr>
          <w:rFonts w:ascii="Arial" w:eastAsia="Arial" w:hAnsi="Arial" w:cs="Arial"/>
          <w:sz w:val="24"/>
        </w:rPr>
        <w:t xml:space="preserve">General Manager, (Commercial) Central Cottage industries, Govt. of India </w:t>
      </w:r>
      <w:proofErr w:type="spellStart"/>
      <w:r>
        <w:rPr>
          <w:rFonts w:ascii="Arial" w:eastAsia="Arial" w:hAnsi="Arial" w:cs="Arial"/>
          <w:sz w:val="24"/>
        </w:rPr>
        <w:t>undertaking,Jawahar</w:t>
      </w:r>
      <w:proofErr w:type="spellEnd"/>
      <w:r>
        <w:rPr>
          <w:rFonts w:ascii="Arial" w:eastAsia="Arial" w:hAnsi="Arial" w:cs="Arial"/>
          <w:sz w:val="24"/>
        </w:rPr>
        <w:t xml:space="preserve"> </w:t>
      </w:r>
      <w:proofErr w:type="spellStart"/>
      <w:r>
        <w:rPr>
          <w:rFonts w:ascii="Arial" w:eastAsia="Arial" w:hAnsi="Arial" w:cs="Arial"/>
          <w:sz w:val="24"/>
        </w:rPr>
        <w:t>bhawan</w:t>
      </w:r>
      <w:proofErr w:type="spellEnd"/>
      <w:r>
        <w:rPr>
          <w:rFonts w:ascii="Arial" w:eastAsia="Arial" w:hAnsi="Arial" w:cs="Arial"/>
          <w:sz w:val="24"/>
        </w:rPr>
        <w:t xml:space="preserve">, </w:t>
      </w:r>
      <w:proofErr w:type="spellStart"/>
      <w:r>
        <w:rPr>
          <w:rFonts w:ascii="Arial" w:eastAsia="Arial" w:hAnsi="Arial" w:cs="Arial"/>
          <w:sz w:val="24"/>
        </w:rPr>
        <w:t>Janpath</w:t>
      </w:r>
      <w:proofErr w:type="spellEnd"/>
      <w:r>
        <w:rPr>
          <w:rFonts w:ascii="Arial" w:eastAsia="Arial" w:hAnsi="Arial" w:cs="Arial"/>
          <w:sz w:val="24"/>
        </w:rPr>
        <w:t>, New Delhi</w:t>
      </w:r>
    </w:p>
    <w:p w:rsidR="00272143" w:rsidRDefault="00272143" w:rsidP="00272143">
      <w:pPr>
        <w:spacing w:after="0" w:line="240" w:lineRule="auto"/>
        <w:jc w:val="both"/>
        <w:rPr>
          <w:rFonts w:ascii="Arial" w:eastAsia="Arial" w:hAnsi="Arial" w:cs="Arial"/>
          <w:b/>
          <w:sz w:val="24"/>
        </w:rPr>
      </w:pPr>
    </w:p>
    <w:p w:rsidR="00272143" w:rsidRDefault="00272143" w:rsidP="00272143">
      <w:pPr>
        <w:tabs>
          <w:tab w:val="left" w:pos="1080"/>
        </w:tabs>
        <w:spacing w:after="0" w:line="240" w:lineRule="auto"/>
        <w:ind w:left="1080" w:hanging="720"/>
        <w:jc w:val="both"/>
        <w:rPr>
          <w:rFonts w:ascii="Arial" w:eastAsia="Arial" w:hAnsi="Arial" w:cs="Arial"/>
          <w:sz w:val="24"/>
        </w:rPr>
      </w:pPr>
      <w:r>
        <w:rPr>
          <w:rFonts w:ascii="Arial" w:eastAsia="Arial" w:hAnsi="Arial" w:cs="Arial"/>
          <w:b/>
          <w:sz w:val="24"/>
        </w:rPr>
        <w:t>9.</w:t>
      </w:r>
      <w:r>
        <w:rPr>
          <w:rFonts w:ascii="Arial" w:eastAsia="Arial" w:hAnsi="Arial" w:cs="Arial"/>
          <w:b/>
          <w:sz w:val="24"/>
        </w:rPr>
        <w:tab/>
      </w:r>
      <w:r>
        <w:rPr>
          <w:rFonts w:ascii="Arial" w:eastAsia="Arial" w:hAnsi="Arial" w:cs="Arial"/>
          <w:sz w:val="24"/>
        </w:rPr>
        <w:t>Finance Officer,</w:t>
      </w:r>
      <w:r w:rsidR="00333C02">
        <w:rPr>
          <w:rFonts w:ascii="Arial" w:eastAsia="Arial" w:hAnsi="Arial" w:cs="Arial"/>
          <w:sz w:val="24"/>
        </w:rPr>
        <w:t xml:space="preserve"> </w:t>
      </w:r>
      <w:r>
        <w:rPr>
          <w:rFonts w:ascii="Arial" w:eastAsia="Arial" w:hAnsi="Arial" w:cs="Arial"/>
          <w:sz w:val="24"/>
        </w:rPr>
        <w:t xml:space="preserve">Department of </w:t>
      </w:r>
      <w:proofErr w:type="gramStart"/>
      <w:r>
        <w:rPr>
          <w:rFonts w:ascii="Arial" w:eastAsia="Arial" w:hAnsi="Arial" w:cs="Arial"/>
          <w:sz w:val="24"/>
        </w:rPr>
        <w:t>Industries</w:t>
      </w:r>
      <w:r w:rsidR="00333C02">
        <w:rPr>
          <w:rFonts w:ascii="Arial" w:eastAsia="Arial" w:hAnsi="Arial" w:cs="Arial"/>
          <w:sz w:val="24"/>
        </w:rPr>
        <w:t xml:space="preserve"> </w:t>
      </w:r>
      <w:r>
        <w:rPr>
          <w:rFonts w:ascii="Arial" w:eastAsia="Arial" w:hAnsi="Arial" w:cs="Arial"/>
          <w:sz w:val="24"/>
        </w:rPr>
        <w:t>,Govt</w:t>
      </w:r>
      <w:proofErr w:type="gramEnd"/>
      <w:r>
        <w:rPr>
          <w:rFonts w:ascii="Arial" w:eastAsia="Arial" w:hAnsi="Arial" w:cs="Arial"/>
          <w:sz w:val="24"/>
        </w:rPr>
        <w:t>. of NCT of Delhi</w:t>
      </w:r>
    </w:p>
    <w:p w:rsidR="00272143" w:rsidRDefault="00272143" w:rsidP="00272143">
      <w:pPr>
        <w:spacing w:after="0" w:line="240" w:lineRule="auto"/>
        <w:jc w:val="both"/>
        <w:rPr>
          <w:rFonts w:ascii="Arial" w:eastAsia="Arial" w:hAnsi="Arial" w:cs="Arial"/>
          <w:sz w:val="24"/>
        </w:rPr>
      </w:pPr>
    </w:p>
    <w:p w:rsidR="00272143" w:rsidRDefault="00272143" w:rsidP="00272143">
      <w:pPr>
        <w:tabs>
          <w:tab w:val="left" w:pos="1080"/>
        </w:tabs>
        <w:spacing w:after="0" w:line="240" w:lineRule="auto"/>
        <w:ind w:left="1080" w:hanging="720"/>
        <w:jc w:val="both"/>
        <w:rPr>
          <w:rFonts w:ascii="Arial" w:eastAsia="Arial" w:hAnsi="Arial" w:cs="Arial"/>
          <w:sz w:val="24"/>
        </w:rPr>
      </w:pPr>
      <w:r>
        <w:rPr>
          <w:rFonts w:ascii="Arial" w:eastAsia="Arial" w:hAnsi="Arial" w:cs="Arial"/>
          <w:b/>
          <w:sz w:val="24"/>
        </w:rPr>
        <w:t>10.</w:t>
      </w:r>
      <w:r>
        <w:rPr>
          <w:rFonts w:ascii="Arial" w:eastAsia="Arial" w:hAnsi="Arial" w:cs="Arial"/>
          <w:b/>
          <w:sz w:val="24"/>
        </w:rPr>
        <w:tab/>
      </w:r>
      <w:r>
        <w:rPr>
          <w:rFonts w:ascii="Arial" w:eastAsia="Arial" w:hAnsi="Arial" w:cs="Arial"/>
          <w:sz w:val="24"/>
        </w:rPr>
        <w:t xml:space="preserve">Officer on </w:t>
      </w:r>
      <w:r w:rsidR="00333C02">
        <w:rPr>
          <w:rFonts w:ascii="Arial" w:eastAsia="Arial" w:hAnsi="Arial" w:cs="Arial"/>
          <w:sz w:val="24"/>
        </w:rPr>
        <w:t>Special</w:t>
      </w:r>
      <w:r>
        <w:rPr>
          <w:rFonts w:ascii="Arial" w:eastAsia="Arial" w:hAnsi="Arial" w:cs="Arial"/>
          <w:sz w:val="24"/>
        </w:rPr>
        <w:t xml:space="preserve"> Duty,</w:t>
      </w:r>
      <w:r w:rsidR="00333C02">
        <w:rPr>
          <w:rFonts w:ascii="Arial" w:eastAsia="Arial" w:hAnsi="Arial" w:cs="Arial"/>
          <w:sz w:val="24"/>
        </w:rPr>
        <w:t xml:space="preserve"> </w:t>
      </w:r>
      <w:r>
        <w:rPr>
          <w:rFonts w:ascii="Arial" w:eastAsia="Arial" w:hAnsi="Arial" w:cs="Arial"/>
          <w:sz w:val="24"/>
        </w:rPr>
        <w:t>Department of Industries,</w:t>
      </w:r>
      <w:r w:rsidR="00333C02">
        <w:rPr>
          <w:rFonts w:ascii="Arial" w:eastAsia="Arial" w:hAnsi="Arial" w:cs="Arial"/>
          <w:sz w:val="24"/>
        </w:rPr>
        <w:t xml:space="preserve"> </w:t>
      </w:r>
      <w:r>
        <w:rPr>
          <w:rFonts w:ascii="Arial" w:eastAsia="Arial" w:hAnsi="Arial" w:cs="Arial"/>
          <w:sz w:val="24"/>
        </w:rPr>
        <w:t>Govt. of NCT of Delhi</w:t>
      </w:r>
    </w:p>
    <w:p w:rsidR="00272143" w:rsidRDefault="00272143" w:rsidP="00272143">
      <w:pPr>
        <w:spacing w:after="0" w:line="240" w:lineRule="auto"/>
        <w:jc w:val="both"/>
        <w:rPr>
          <w:rFonts w:ascii="Arial" w:eastAsia="Arial" w:hAnsi="Arial" w:cs="Arial"/>
          <w:sz w:val="24"/>
        </w:rPr>
      </w:pPr>
    </w:p>
    <w:p w:rsidR="00272143" w:rsidRDefault="00272143" w:rsidP="00272143">
      <w:pPr>
        <w:spacing w:after="0" w:line="240" w:lineRule="auto"/>
        <w:jc w:val="both"/>
        <w:rPr>
          <w:rFonts w:ascii="Arial" w:eastAsia="Arial" w:hAnsi="Arial" w:cs="Arial"/>
          <w:b/>
          <w:sz w:val="24"/>
        </w:rPr>
      </w:pPr>
    </w:p>
    <w:p w:rsidR="00272143" w:rsidRDefault="00272143" w:rsidP="00272143">
      <w:pPr>
        <w:rPr>
          <w:rFonts w:ascii="Arial" w:eastAsia="Arial" w:hAnsi="Arial" w:cs="Arial"/>
          <w:sz w:val="24"/>
        </w:rPr>
      </w:pPr>
      <w:r>
        <w:rPr>
          <w:rFonts w:ascii="Arial" w:eastAsia="Arial" w:hAnsi="Arial" w:cs="Arial"/>
          <w:sz w:val="24"/>
        </w:rPr>
        <w:br w:type="page"/>
      </w:r>
    </w:p>
    <w:p w:rsidR="00272143" w:rsidRDefault="00272143" w:rsidP="00272143">
      <w:pPr>
        <w:spacing w:after="0" w:line="360" w:lineRule="auto"/>
        <w:jc w:val="center"/>
        <w:rPr>
          <w:rFonts w:ascii="Arial" w:eastAsia="Arial" w:hAnsi="Arial" w:cs="Arial"/>
          <w:sz w:val="24"/>
        </w:rPr>
      </w:pPr>
    </w:p>
    <w:p w:rsidR="00272143" w:rsidRPr="00BC3C90" w:rsidRDefault="00272143" w:rsidP="00272143">
      <w:pPr>
        <w:spacing w:after="0" w:line="360" w:lineRule="auto"/>
        <w:jc w:val="center"/>
        <w:rPr>
          <w:rFonts w:ascii="Arial" w:eastAsia="Arial" w:hAnsi="Arial" w:cs="Arial"/>
          <w:b/>
          <w:sz w:val="28"/>
          <w:szCs w:val="28"/>
          <w:u w:val="single"/>
        </w:rPr>
      </w:pPr>
      <w:r w:rsidRPr="00BC3C90">
        <w:rPr>
          <w:rFonts w:ascii="Arial" w:eastAsia="Arial" w:hAnsi="Arial" w:cs="Arial"/>
          <w:b/>
          <w:sz w:val="28"/>
          <w:szCs w:val="28"/>
          <w:u w:val="single"/>
        </w:rPr>
        <w:t>CRITERIA FOR SELECTION</w:t>
      </w:r>
    </w:p>
    <w:p w:rsidR="00272143" w:rsidRDefault="00272143" w:rsidP="00272143">
      <w:pPr>
        <w:spacing w:after="0" w:line="360" w:lineRule="auto"/>
        <w:jc w:val="center"/>
        <w:rPr>
          <w:rFonts w:ascii="Arial" w:eastAsia="Arial" w:hAnsi="Arial" w:cs="Arial"/>
          <w:b/>
          <w:sz w:val="24"/>
          <w:u w:val="single"/>
        </w:rPr>
      </w:pPr>
    </w:p>
    <w:p w:rsidR="00272143" w:rsidRDefault="00272143" w:rsidP="00272143">
      <w:pPr>
        <w:spacing w:after="0" w:line="360" w:lineRule="auto"/>
        <w:ind w:firstLine="720"/>
        <w:jc w:val="both"/>
        <w:rPr>
          <w:rFonts w:ascii="Arial" w:eastAsia="Arial" w:hAnsi="Arial" w:cs="Arial"/>
          <w:sz w:val="24"/>
        </w:rPr>
      </w:pPr>
      <w:r>
        <w:rPr>
          <w:rFonts w:ascii="Arial" w:eastAsia="Arial" w:hAnsi="Arial" w:cs="Arial"/>
          <w:sz w:val="24"/>
        </w:rPr>
        <w:t xml:space="preserve"> The following marking criteria may be adopted for selection of craftsmen:</w:t>
      </w:r>
    </w:p>
    <w:p w:rsidR="00272143" w:rsidRDefault="00272143" w:rsidP="00272143">
      <w:pPr>
        <w:spacing w:after="0" w:line="360" w:lineRule="auto"/>
        <w:ind w:firstLine="720"/>
        <w:jc w:val="both"/>
        <w:rPr>
          <w:rFonts w:ascii="Arial" w:eastAsia="Arial" w:hAnsi="Arial" w:cs="Arial"/>
          <w:sz w:val="24"/>
        </w:rPr>
      </w:pPr>
    </w:p>
    <w:tbl>
      <w:tblPr>
        <w:tblW w:w="0" w:type="auto"/>
        <w:tblInd w:w="656" w:type="dxa"/>
        <w:tblCellMar>
          <w:left w:w="10" w:type="dxa"/>
          <w:right w:w="10" w:type="dxa"/>
        </w:tblCellMar>
        <w:tblLook w:val="04A0"/>
      </w:tblPr>
      <w:tblGrid>
        <w:gridCol w:w="756"/>
        <w:gridCol w:w="6345"/>
        <w:gridCol w:w="1530"/>
      </w:tblGrid>
      <w:tr w:rsidR="00272143" w:rsidTr="00F047CE">
        <w:tc>
          <w:tcPr>
            <w:tcW w:w="756"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A.</w:t>
            </w:r>
          </w:p>
        </w:tc>
        <w:tc>
          <w:tcPr>
            <w:tcW w:w="6345" w:type="dxa"/>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Excellence of craftsmanship (this can be judged from samples received as   entries and/or from photographs and other evidences which may be produced).</w:t>
            </w:r>
          </w:p>
          <w:p w:rsidR="00272143" w:rsidRDefault="00272143" w:rsidP="00F047CE">
            <w:pPr>
              <w:spacing w:after="0" w:line="240" w:lineRule="auto"/>
              <w:jc w:val="both"/>
              <w:rPr>
                <w:rFonts w:ascii="Arial" w:eastAsia="Arial" w:hAnsi="Arial" w:cs="Arial"/>
                <w:sz w:val="24"/>
              </w:rPr>
            </w:pPr>
          </w:p>
        </w:tc>
        <w:tc>
          <w:tcPr>
            <w:tcW w:w="1530"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5 marks</w:t>
            </w:r>
          </w:p>
        </w:tc>
      </w:tr>
      <w:tr w:rsidR="00272143" w:rsidTr="00F047CE">
        <w:tc>
          <w:tcPr>
            <w:tcW w:w="756"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B.</w:t>
            </w:r>
          </w:p>
        </w:tc>
        <w:tc>
          <w:tcPr>
            <w:tcW w:w="6345" w:type="dxa"/>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Contribution of the craftsman for development of the crafts in terms </w:t>
            </w:r>
            <w:proofErr w:type="gramStart"/>
            <w:r>
              <w:rPr>
                <w:rFonts w:ascii="Arial" w:eastAsia="Arial" w:hAnsi="Arial" w:cs="Arial"/>
                <w:sz w:val="24"/>
              </w:rPr>
              <w:t>of  training</w:t>
            </w:r>
            <w:proofErr w:type="gramEnd"/>
            <w:r>
              <w:rPr>
                <w:rFonts w:ascii="Arial" w:eastAsia="Arial" w:hAnsi="Arial" w:cs="Arial"/>
                <w:sz w:val="24"/>
              </w:rPr>
              <w:t xml:space="preserve"> other craft persons.</w:t>
            </w:r>
            <w:r>
              <w:rPr>
                <w:rFonts w:ascii="Arial" w:eastAsia="Arial" w:hAnsi="Arial" w:cs="Arial"/>
                <w:sz w:val="24"/>
              </w:rPr>
              <w:tab/>
            </w:r>
          </w:p>
          <w:p w:rsidR="00272143" w:rsidRDefault="00272143" w:rsidP="00F047CE">
            <w:pPr>
              <w:spacing w:after="0" w:line="240" w:lineRule="auto"/>
              <w:jc w:val="both"/>
              <w:rPr>
                <w:rFonts w:ascii="Arial" w:eastAsia="Arial" w:hAnsi="Arial" w:cs="Arial"/>
                <w:sz w:val="24"/>
              </w:rPr>
            </w:pPr>
          </w:p>
        </w:tc>
        <w:tc>
          <w:tcPr>
            <w:tcW w:w="1530"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=1.5  marks</w:t>
            </w:r>
          </w:p>
        </w:tc>
      </w:tr>
      <w:tr w:rsidR="00272143" w:rsidTr="00F047CE">
        <w:tc>
          <w:tcPr>
            <w:tcW w:w="756"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C.</w:t>
            </w:r>
          </w:p>
        </w:tc>
        <w:tc>
          <w:tcPr>
            <w:tcW w:w="6345" w:type="dxa"/>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Related achievements (this may be judged from bio-data and other materials submitted by the craftsman/sponsoring organizations).</w:t>
            </w:r>
          </w:p>
          <w:p w:rsidR="00272143" w:rsidRDefault="00272143" w:rsidP="00F047CE">
            <w:pPr>
              <w:spacing w:after="0" w:line="240" w:lineRule="auto"/>
              <w:jc w:val="both"/>
              <w:rPr>
                <w:rFonts w:ascii="Arial" w:eastAsia="Arial" w:hAnsi="Arial" w:cs="Arial"/>
                <w:sz w:val="24"/>
              </w:rPr>
            </w:pPr>
          </w:p>
        </w:tc>
        <w:tc>
          <w:tcPr>
            <w:tcW w:w="1530"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1 mark</w:t>
            </w:r>
          </w:p>
        </w:tc>
      </w:tr>
      <w:tr w:rsidR="00272143" w:rsidTr="00F047CE">
        <w:tc>
          <w:tcPr>
            <w:tcW w:w="756"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D.</w:t>
            </w:r>
          </w:p>
        </w:tc>
        <w:tc>
          <w:tcPr>
            <w:tcW w:w="6345"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Special consideration may also be given while selecting the craftsmen and the crafts to the following :</w:t>
            </w:r>
          </w:p>
          <w:p w:rsidR="00272143" w:rsidRDefault="00272143" w:rsidP="00F047CE">
            <w:pPr>
              <w:spacing w:after="0" w:line="240" w:lineRule="auto"/>
              <w:jc w:val="both"/>
              <w:rPr>
                <w:rFonts w:ascii="Arial" w:eastAsia="Arial" w:hAnsi="Arial" w:cs="Arial"/>
                <w:sz w:val="24"/>
              </w:rPr>
            </w:pPr>
          </w:p>
          <w:p w:rsidR="00272143" w:rsidRDefault="00272143" w:rsidP="00F047CE">
            <w:pPr>
              <w:tabs>
                <w:tab w:val="left" w:pos="388"/>
              </w:tabs>
              <w:spacing w:after="0" w:line="240" w:lineRule="auto"/>
              <w:ind w:left="1080" w:hanging="1080"/>
              <w:jc w:val="both"/>
              <w:rPr>
                <w:rFonts w:ascii="Arial" w:eastAsia="Arial" w:hAnsi="Arial" w:cs="Arial"/>
                <w:sz w:val="24"/>
              </w:rPr>
            </w:pPr>
            <w:proofErr w:type="spellStart"/>
            <w:r>
              <w:rPr>
                <w:rFonts w:ascii="Arial" w:eastAsia="Arial" w:hAnsi="Arial" w:cs="Arial"/>
                <w:sz w:val="24"/>
              </w:rPr>
              <w:t>i</w:t>
            </w:r>
            <w:proofErr w:type="spellEnd"/>
            <w:r>
              <w:rPr>
                <w:rFonts w:ascii="Arial" w:eastAsia="Arial" w:hAnsi="Arial" w:cs="Arial"/>
                <w:sz w:val="24"/>
              </w:rPr>
              <w:t>.</w:t>
            </w:r>
            <w:r>
              <w:rPr>
                <w:rFonts w:ascii="Arial" w:eastAsia="Arial" w:hAnsi="Arial" w:cs="Arial"/>
                <w:sz w:val="24"/>
              </w:rPr>
              <w:tab/>
              <w:t xml:space="preserve">If the craft practiced is an extinguishing craft </w:t>
            </w:r>
          </w:p>
          <w:p w:rsidR="00272143" w:rsidRDefault="00272143" w:rsidP="00F047CE">
            <w:pPr>
              <w:tabs>
                <w:tab w:val="left" w:pos="388"/>
              </w:tabs>
              <w:spacing w:after="0" w:line="240" w:lineRule="auto"/>
              <w:ind w:left="1080" w:hanging="1080"/>
              <w:jc w:val="both"/>
              <w:rPr>
                <w:rFonts w:ascii="Arial" w:eastAsia="Arial" w:hAnsi="Arial" w:cs="Arial"/>
                <w:sz w:val="24"/>
              </w:rPr>
            </w:pPr>
          </w:p>
          <w:p w:rsidR="00272143" w:rsidRDefault="00272143" w:rsidP="00F047CE">
            <w:pPr>
              <w:tabs>
                <w:tab w:val="left" w:pos="428"/>
              </w:tabs>
              <w:spacing w:after="0" w:line="240" w:lineRule="auto"/>
              <w:ind w:left="388" w:hanging="360"/>
              <w:jc w:val="both"/>
              <w:rPr>
                <w:rFonts w:ascii="Arial" w:eastAsia="Arial" w:hAnsi="Arial" w:cs="Arial"/>
                <w:sz w:val="24"/>
              </w:rPr>
            </w:pPr>
            <w:r>
              <w:rPr>
                <w:rFonts w:ascii="Arial" w:eastAsia="Arial" w:hAnsi="Arial" w:cs="Arial"/>
                <w:sz w:val="24"/>
              </w:rPr>
              <w:t>ii.</w:t>
            </w:r>
            <w:r>
              <w:rPr>
                <w:rFonts w:ascii="Arial" w:eastAsia="Arial" w:hAnsi="Arial" w:cs="Arial"/>
                <w:sz w:val="24"/>
              </w:rPr>
              <w:tab/>
              <w:t>If there has been a noteworthy effort in terms of reviving an extinguishing craft by way of product diversification or application to contemporary use.  In other words, efforts made in order to achieve a breakthrough in the development of craft should be given due consideration.</w:t>
            </w:r>
          </w:p>
          <w:p w:rsidR="00272143" w:rsidRDefault="00272143" w:rsidP="00F047CE">
            <w:pPr>
              <w:spacing w:after="0" w:line="240" w:lineRule="auto"/>
              <w:ind w:left="360"/>
              <w:jc w:val="both"/>
              <w:rPr>
                <w:rFonts w:ascii="Arial" w:eastAsia="Arial" w:hAnsi="Arial" w:cs="Arial"/>
                <w:sz w:val="24"/>
              </w:rPr>
            </w:pPr>
            <w:r>
              <w:rPr>
                <w:rFonts w:ascii="Arial" w:eastAsia="Arial" w:hAnsi="Arial" w:cs="Arial"/>
                <w:sz w:val="24"/>
              </w:rPr>
              <w:t xml:space="preserve">                      </w:t>
            </w:r>
          </w:p>
        </w:tc>
        <w:tc>
          <w:tcPr>
            <w:tcW w:w="1530"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2 marks</w:t>
            </w:r>
          </w:p>
        </w:tc>
      </w:tr>
      <w:tr w:rsidR="00272143" w:rsidTr="00F047CE">
        <w:tc>
          <w:tcPr>
            <w:tcW w:w="756"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E.</w:t>
            </w:r>
          </w:p>
        </w:tc>
        <w:tc>
          <w:tcPr>
            <w:tcW w:w="6345"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xml:space="preserve">Innovation by the craftsman </w:t>
            </w:r>
          </w:p>
        </w:tc>
        <w:tc>
          <w:tcPr>
            <w:tcW w:w="1530" w:type="dxa"/>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=0.5 marks</w:t>
            </w:r>
          </w:p>
          <w:p w:rsidR="00272143" w:rsidRDefault="00272143" w:rsidP="00F047CE">
            <w:pPr>
              <w:spacing w:after="0" w:line="240" w:lineRule="auto"/>
              <w:jc w:val="both"/>
              <w:rPr>
                <w:rFonts w:ascii="Arial" w:eastAsia="Arial" w:hAnsi="Arial" w:cs="Arial"/>
                <w:sz w:val="24"/>
              </w:rPr>
            </w:pPr>
          </w:p>
        </w:tc>
      </w:tr>
      <w:tr w:rsidR="00272143" w:rsidTr="00F047CE">
        <w:tc>
          <w:tcPr>
            <w:tcW w:w="756" w:type="dxa"/>
            <w:tcMar>
              <w:top w:w="0" w:type="dxa"/>
              <w:left w:w="108" w:type="dxa"/>
              <w:bottom w:w="0" w:type="dxa"/>
              <w:right w:w="108" w:type="dxa"/>
            </w:tcMar>
          </w:tcPr>
          <w:p w:rsidR="00272143" w:rsidRDefault="00272143" w:rsidP="00F047CE">
            <w:pPr>
              <w:spacing w:after="0" w:line="240" w:lineRule="auto"/>
              <w:jc w:val="both"/>
              <w:rPr>
                <w:rFonts w:ascii="Arial" w:eastAsia="Arial" w:hAnsi="Arial" w:cs="Arial"/>
                <w:sz w:val="24"/>
              </w:rPr>
            </w:pPr>
          </w:p>
        </w:tc>
        <w:tc>
          <w:tcPr>
            <w:tcW w:w="6345" w:type="dxa"/>
            <w:tcMar>
              <w:top w:w="0" w:type="dxa"/>
              <w:left w:w="108" w:type="dxa"/>
              <w:bottom w:w="0" w:type="dxa"/>
              <w:right w:w="108" w:type="dxa"/>
            </w:tcMar>
          </w:tcPr>
          <w:p w:rsidR="00272143" w:rsidRDefault="00272143" w:rsidP="00F047CE">
            <w:pPr>
              <w:spacing w:after="0" w:line="240" w:lineRule="auto"/>
              <w:rPr>
                <w:rFonts w:ascii="Arial" w:eastAsia="Arial" w:hAnsi="Arial" w:cs="Arial"/>
                <w:sz w:val="24"/>
              </w:rPr>
            </w:pPr>
            <w:r>
              <w:rPr>
                <w:rFonts w:ascii="Arial" w:eastAsia="Arial" w:hAnsi="Arial" w:cs="Arial"/>
                <w:sz w:val="24"/>
              </w:rPr>
              <w:t>Total</w:t>
            </w:r>
          </w:p>
          <w:p w:rsidR="00272143" w:rsidRDefault="00272143" w:rsidP="00F047CE">
            <w:pPr>
              <w:spacing w:after="0" w:line="240" w:lineRule="auto"/>
              <w:jc w:val="center"/>
              <w:rPr>
                <w:rFonts w:ascii="Arial" w:eastAsia="Arial" w:hAnsi="Arial" w:cs="Arial"/>
                <w:sz w:val="24"/>
              </w:rPr>
            </w:pPr>
          </w:p>
        </w:tc>
        <w:tc>
          <w:tcPr>
            <w:tcW w:w="1530" w:type="dxa"/>
            <w:tcMar>
              <w:top w:w="0" w:type="dxa"/>
              <w:left w:w="108" w:type="dxa"/>
              <w:bottom w:w="0" w:type="dxa"/>
              <w:right w:w="108" w:type="dxa"/>
            </w:tcMar>
            <w:hideMark/>
          </w:tcPr>
          <w:p w:rsidR="00272143" w:rsidRDefault="00272143" w:rsidP="00F047CE">
            <w:pPr>
              <w:spacing w:after="0" w:line="240" w:lineRule="auto"/>
              <w:jc w:val="both"/>
              <w:rPr>
                <w:rFonts w:ascii="Arial" w:eastAsia="Arial" w:hAnsi="Arial" w:cs="Arial"/>
                <w:sz w:val="24"/>
              </w:rPr>
            </w:pPr>
            <w:r>
              <w:rPr>
                <w:rFonts w:ascii="Arial" w:eastAsia="Arial" w:hAnsi="Arial" w:cs="Arial"/>
                <w:sz w:val="24"/>
              </w:rPr>
              <w:t>= 10 marks</w:t>
            </w:r>
          </w:p>
        </w:tc>
      </w:tr>
    </w:tbl>
    <w:p w:rsidR="002339E2" w:rsidRDefault="002339E2"/>
    <w:p w:rsidR="002339E2" w:rsidRDefault="002339E2">
      <w:r>
        <w:br w:type="page"/>
      </w:r>
    </w:p>
    <w:p w:rsidR="002339E2" w:rsidRDefault="002339E2" w:rsidP="002339E2">
      <w:pPr>
        <w:tabs>
          <w:tab w:val="left" w:pos="180"/>
          <w:tab w:val="left" w:pos="8190"/>
        </w:tabs>
        <w:spacing w:after="0" w:line="240" w:lineRule="auto"/>
        <w:ind w:right="-252"/>
        <w:jc w:val="both"/>
        <w:rPr>
          <w:rFonts w:ascii="Arial" w:eastAsia="Arial" w:hAnsi="Arial" w:cs="Arial"/>
          <w:b/>
          <w:sz w:val="24"/>
          <w:u w:val="single"/>
        </w:rPr>
      </w:pPr>
      <w:r>
        <w:rPr>
          <w:rFonts w:ascii="Arial" w:eastAsia="Arial" w:hAnsi="Arial" w:cs="Arial"/>
          <w:sz w:val="24"/>
        </w:rPr>
        <w:lastRenderedPageBreak/>
        <w:t xml:space="preserve">  </w:t>
      </w:r>
    </w:p>
    <w:p w:rsidR="002339E2" w:rsidRDefault="002339E2" w:rsidP="002339E2">
      <w:pPr>
        <w:tabs>
          <w:tab w:val="left" w:pos="720"/>
          <w:tab w:val="left" w:pos="8190"/>
        </w:tabs>
        <w:spacing w:after="0" w:line="240" w:lineRule="auto"/>
        <w:ind w:right="-252"/>
        <w:jc w:val="both"/>
        <w:rPr>
          <w:rFonts w:ascii="Arial" w:eastAsia="Arial" w:hAnsi="Arial" w:cs="Arial"/>
          <w:b/>
          <w:sz w:val="24"/>
          <w:u w:val="single"/>
        </w:rPr>
      </w:pPr>
      <w:r>
        <w:rPr>
          <w:rFonts w:ascii="Arial" w:eastAsia="Arial" w:hAnsi="Arial" w:cs="Arial"/>
          <w:b/>
          <w:sz w:val="24"/>
          <w:u w:val="single"/>
        </w:rPr>
        <w:t xml:space="preserve">STATE AWARD- 2012 </w:t>
      </w:r>
    </w:p>
    <w:p w:rsidR="002339E2" w:rsidRDefault="002339E2" w:rsidP="002339E2">
      <w:pPr>
        <w:tabs>
          <w:tab w:val="left" w:pos="8190"/>
        </w:tabs>
        <w:spacing w:after="0" w:line="240" w:lineRule="auto"/>
        <w:ind w:right="-72" w:hanging="720"/>
        <w:jc w:val="both"/>
        <w:rPr>
          <w:rFonts w:ascii="Arial" w:eastAsia="Arial" w:hAnsi="Arial" w:cs="Arial"/>
          <w:b/>
          <w:sz w:val="24"/>
          <w:u w:val="single"/>
        </w:rPr>
      </w:pPr>
    </w:p>
    <w:tbl>
      <w:tblPr>
        <w:tblW w:w="9820" w:type="dxa"/>
        <w:tblInd w:w="98" w:type="dxa"/>
        <w:tblCellMar>
          <w:left w:w="10" w:type="dxa"/>
          <w:right w:w="10" w:type="dxa"/>
        </w:tblCellMar>
        <w:tblLook w:val="04A0"/>
      </w:tblPr>
      <w:tblGrid>
        <w:gridCol w:w="752"/>
        <w:gridCol w:w="962"/>
        <w:gridCol w:w="2208"/>
        <w:gridCol w:w="1833"/>
        <w:gridCol w:w="2079"/>
        <w:gridCol w:w="1986"/>
      </w:tblGrid>
      <w:tr w:rsidR="002339E2" w:rsidTr="00F047CE">
        <w:trPr>
          <w:trHeight w:val="575"/>
        </w:trPr>
        <w:tc>
          <w:tcPr>
            <w:tcW w:w="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SL NO.</w:t>
            </w:r>
          </w:p>
        </w:tc>
        <w:tc>
          <w:tcPr>
            <w:tcW w:w="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CODE NO.</w:t>
            </w:r>
          </w:p>
        </w:tc>
        <w:tc>
          <w:tcPr>
            <w:tcW w:w="22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NAME OF CRAFT</w:t>
            </w:r>
          </w:p>
        </w:tc>
        <w:tc>
          <w:tcPr>
            <w:tcW w:w="1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NAME OF ITEMS</w:t>
            </w:r>
          </w:p>
        </w:tc>
        <w:tc>
          <w:tcPr>
            <w:tcW w:w="20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NAME OF CRAFT  PERONS</w:t>
            </w:r>
          </w:p>
        </w:tc>
        <w:tc>
          <w:tcPr>
            <w:tcW w:w="1986"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rPr>
                <w:rFonts w:ascii="Arial" w:eastAsia="Arial" w:hAnsi="Arial" w:cs="Arial"/>
                <w:b/>
                <w:sz w:val="24"/>
              </w:rPr>
            </w:pPr>
            <w:r>
              <w:rPr>
                <w:rFonts w:ascii="Arial" w:eastAsia="Arial" w:hAnsi="Arial" w:cs="Arial"/>
                <w:b/>
                <w:sz w:val="24"/>
              </w:rPr>
              <w:t>Marks obtained against</w:t>
            </w:r>
          </w:p>
          <w:p w:rsidR="002339E2" w:rsidRDefault="002339E2" w:rsidP="00F047CE">
            <w:pPr>
              <w:tabs>
                <w:tab w:val="left" w:pos="8190"/>
              </w:tabs>
              <w:spacing w:after="0" w:line="240" w:lineRule="auto"/>
              <w:ind w:right="-72"/>
              <w:jc w:val="center"/>
              <w:rPr>
                <w:rFonts w:ascii="Arial" w:eastAsia="Arial" w:hAnsi="Arial" w:cs="Arial"/>
                <w:b/>
                <w:sz w:val="24"/>
              </w:rPr>
            </w:pPr>
            <w:r>
              <w:rPr>
                <w:rFonts w:ascii="Arial" w:eastAsia="Arial" w:hAnsi="Arial" w:cs="Arial"/>
                <w:b/>
                <w:sz w:val="24"/>
              </w:rPr>
              <w:t>10 marks</w:t>
            </w:r>
          </w:p>
        </w:tc>
      </w:tr>
      <w:tr w:rsidR="002339E2" w:rsidTr="00F047CE">
        <w:trPr>
          <w:trHeight w:val="431"/>
        </w:trPr>
        <w:tc>
          <w:tcPr>
            <w:tcW w:w="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pPr>
            <w:r w:rsidRPr="006322A9">
              <w:rPr>
                <w:rFonts w:ascii="Arial" w:eastAsia="Arial" w:hAnsi="Arial" w:cs="Arial"/>
                <w:sz w:val="24"/>
              </w:rPr>
              <w:t>1</w:t>
            </w:r>
          </w:p>
        </w:tc>
        <w:tc>
          <w:tcPr>
            <w:tcW w:w="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19/3</w:t>
            </w:r>
          </w:p>
        </w:tc>
        <w:tc>
          <w:tcPr>
            <w:tcW w:w="22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Artificial Jewelry</w:t>
            </w:r>
          </w:p>
        </w:tc>
        <w:tc>
          <w:tcPr>
            <w:tcW w:w="1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Necklace</w:t>
            </w:r>
          </w:p>
        </w:tc>
        <w:tc>
          <w:tcPr>
            <w:tcW w:w="20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rPr>
                <w:sz w:val="24"/>
                <w:szCs w:val="24"/>
              </w:rPr>
            </w:pPr>
            <w:r w:rsidRPr="006322A9">
              <w:rPr>
                <w:sz w:val="24"/>
                <w:szCs w:val="24"/>
              </w:rPr>
              <w:t xml:space="preserve">Smt. </w:t>
            </w:r>
            <w:proofErr w:type="spellStart"/>
            <w:r w:rsidRPr="006322A9">
              <w:rPr>
                <w:sz w:val="24"/>
                <w:szCs w:val="24"/>
              </w:rPr>
              <w:t>Neetu</w:t>
            </w:r>
            <w:proofErr w:type="spellEnd"/>
            <w:r w:rsidRPr="006322A9">
              <w:rPr>
                <w:sz w:val="24"/>
                <w:szCs w:val="24"/>
              </w:rPr>
              <w:t xml:space="preserve"> Singh</w:t>
            </w:r>
          </w:p>
        </w:tc>
        <w:tc>
          <w:tcPr>
            <w:tcW w:w="1986" w:type="dxa"/>
            <w:tcBorders>
              <w:top w:val="single" w:sz="4" w:space="0" w:color="000000"/>
              <w:left w:val="single" w:sz="4" w:space="0" w:color="000000"/>
              <w:bottom w:val="single" w:sz="4" w:space="0" w:color="000000"/>
              <w:right w:val="single" w:sz="4" w:space="0" w:color="000000"/>
            </w:tcBorders>
            <w:shd w:val="clear" w:color="auto" w:fill="FFFFFF"/>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9.0</w:t>
            </w:r>
          </w:p>
        </w:tc>
      </w:tr>
      <w:tr w:rsidR="002339E2" w:rsidTr="00F047CE">
        <w:trPr>
          <w:trHeight w:val="350"/>
        </w:trPr>
        <w:tc>
          <w:tcPr>
            <w:tcW w:w="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pPr>
            <w:r w:rsidRPr="006322A9">
              <w:rPr>
                <w:rFonts w:ascii="Arial" w:eastAsia="Arial" w:hAnsi="Arial" w:cs="Arial"/>
                <w:sz w:val="24"/>
              </w:rPr>
              <w:t>2</w:t>
            </w:r>
          </w:p>
        </w:tc>
        <w:tc>
          <w:tcPr>
            <w:tcW w:w="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21/2</w:t>
            </w:r>
          </w:p>
        </w:tc>
        <w:tc>
          <w:tcPr>
            <w:tcW w:w="22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Grass, leaf ,red fiber</w:t>
            </w:r>
          </w:p>
        </w:tc>
        <w:tc>
          <w:tcPr>
            <w:tcW w:w="1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proofErr w:type="spellStart"/>
            <w:r w:rsidRPr="006322A9">
              <w:rPr>
                <w:sz w:val="24"/>
                <w:szCs w:val="24"/>
              </w:rPr>
              <w:t>Ganesha</w:t>
            </w:r>
            <w:proofErr w:type="spellEnd"/>
          </w:p>
        </w:tc>
        <w:tc>
          <w:tcPr>
            <w:tcW w:w="20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rPr>
                <w:sz w:val="24"/>
                <w:szCs w:val="24"/>
              </w:rPr>
            </w:pPr>
            <w:r w:rsidRPr="006322A9">
              <w:rPr>
                <w:sz w:val="24"/>
                <w:szCs w:val="24"/>
              </w:rPr>
              <w:t xml:space="preserve">Sh.  Rama Krishna </w:t>
            </w:r>
            <w:proofErr w:type="spellStart"/>
            <w:r w:rsidRPr="006322A9">
              <w:rPr>
                <w:sz w:val="24"/>
                <w:szCs w:val="24"/>
              </w:rPr>
              <w:t>Badiya</w:t>
            </w:r>
            <w:proofErr w:type="spellEnd"/>
          </w:p>
        </w:tc>
        <w:tc>
          <w:tcPr>
            <w:tcW w:w="1986" w:type="dxa"/>
            <w:tcBorders>
              <w:top w:val="single" w:sz="4" w:space="0" w:color="000000"/>
              <w:left w:val="single" w:sz="4" w:space="0" w:color="000000"/>
              <w:bottom w:val="single" w:sz="4" w:space="0" w:color="000000"/>
              <w:right w:val="single" w:sz="4" w:space="0" w:color="000000"/>
            </w:tcBorders>
            <w:shd w:val="clear" w:color="auto" w:fill="FFFFFF"/>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8.5</w:t>
            </w:r>
          </w:p>
        </w:tc>
      </w:tr>
      <w:tr w:rsidR="002339E2" w:rsidTr="00F047CE">
        <w:trPr>
          <w:trHeight w:val="350"/>
        </w:trPr>
        <w:tc>
          <w:tcPr>
            <w:tcW w:w="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pPr>
            <w:r w:rsidRPr="006322A9">
              <w:rPr>
                <w:rFonts w:ascii="Arial" w:eastAsia="Arial" w:hAnsi="Arial" w:cs="Arial"/>
                <w:sz w:val="24"/>
              </w:rPr>
              <w:t>3</w:t>
            </w:r>
          </w:p>
        </w:tc>
        <w:tc>
          <w:tcPr>
            <w:tcW w:w="9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43/1</w:t>
            </w:r>
          </w:p>
        </w:tc>
        <w:tc>
          <w:tcPr>
            <w:tcW w:w="22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Terra Cotta</w:t>
            </w:r>
          </w:p>
        </w:tc>
        <w:tc>
          <w:tcPr>
            <w:tcW w:w="1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Pot two in One</w:t>
            </w:r>
          </w:p>
        </w:tc>
        <w:tc>
          <w:tcPr>
            <w:tcW w:w="20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Pr="006322A9" w:rsidRDefault="002339E2" w:rsidP="00F047CE">
            <w:pPr>
              <w:tabs>
                <w:tab w:val="left" w:pos="8190"/>
              </w:tabs>
              <w:spacing w:after="0" w:line="240" w:lineRule="auto"/>
              <w:ind w:right="-72"/>
              <w:rPr>
                <w:sz w:val="24"/>
                <w:szCs w:val="24"/>
              </w:rPr>
            </w:pPr>
            <w:r w:rsidRPr="006322A9">
              <w:rPr>
                <w:sz w:val="24"/>
                <w:szCs w:val="24"/>
              </w:rPr>
              <w:t xml:space="preserve">Sh. </w:t>
            </w:r>
            <w:proofErr w:type="spellStart"/>
            <w:r w:rsidRPr="006322A9">
              <w:rPr>
                <w:sz w:val="24"/>
                <w:szCs w:val="24"/>
              </w:rPr>
              <w:t>Narinder</w:t>
            </w:r>
            <w:proofErr w:type="spellEnd"/>
          </w:p>
        </w:tc>
        <w:tc>
          <w:tcPr>
            <w:tcW w:w="1986" w:type="dxa"/>
            <w:tcBorders>
              <w:top w:val="single" w:sz="4" w:space="0" w:color="000000"/>
              <w:left w:val="single" w:sz="4" w:space="0" w:color="000000"/>
              <w:bottom w:val="single" w:sz="4" w:space="0" w:color="000000"/>
              <w:right w:val="single" w:sz="4" w:space="0" w:color="000000"/>
            </w:tcBorders>
            <w:shd w:val="clear" w:color="auto" w:fill="FFFFFF"/>
          </w:tcPr>
          <w:p w:rsidR="002339E2" w:rsidRPr="006322A9" w:rsidRDefault="002339E2" w:rsidP="00F047CE">
            <w:pPr>
              <w:tabs>
                <w:tab w:val="left" w:pos="8190"/>
              </w:tabs>
              <w:spacing w:after="0" w:line="240" w:lineRule="auto"/>
              <w:ind w:right="-72"/>
              <w:jc w:val="center"/>
              <w:rPr>
                <w:sz w:val="24"/>
                <w:szCs w:val="24"/>
              </w:rPr>
            </w:pPr>
            <w:r w:rsidRPr="006322A9">
              <w:rPr>
                <w:sz w:val="24"/>
                <w:szCs w:val="24"/>
              </w:rPr>
              <w:t>8.5</w:t>
            </w:r>
          </w:p>
        </w:tc>
      </w:tr>
    </w:tbl>
    <w:p w:rsidR="002339E2" w:rsidRDefault="002339E2" w:rsidP="002339E2">
      <w:pPr>
        <w:tabs>
          <w:tab w:val="left" w:pos="8190"/>
        </w:tabs>
        <w:spacing w:after="0" w:line="240" w:lineRule="auto"/>
        <w:ind w:right="-72"/>
        <w:rPr>
          <w:rFonts w:ascii="Arial" w:eastAsia="Arial" w:hAnsi="Arial" w:cs="Arial"/>
          <w:b/>
          <w:sz w:val="24"/>
          <w:u w:val="single"/>
        </w:rPr>
      </w:pPr>
    </w:p>
    <w:p w:rsidR="002339E2" w:rsidRDefault="002339E2" w:rsidP="002339E2">
      <w:pPr>
        <w:tabs>
          <w:tab w:val="left" w:pos="8190"/>
        </w:tabs>
        <w:spacing w:after="0" w:line="240" w:lineRule="auto"/>
        <w:ind w:right="-72"/>
        <w:rPr>
          <w:rFonts w:ascii="Arial" w:eastAsia="Arial" w:hAnsi="Arial" w:cs="Arial"/>
          <w:b/>
          <w:sz w:val="24"/>
          <w:u w:val="single"/>
        </w:rPr>
      </w:pPr>
      <w:r>
        <w:rPr>
          <w:rFonts w:ascii="Arial" w:eastAsia="Arial" w:hAnsi="Arial" w:cs="Arial"/>
          <w:b/>
          <w:sz w:val="24"/>
          <w:u w:val="single"/>
        </w:rPr>
        <w:t>STATE MERIT AWARD</w:t>
      </w:r>
      <w:r w:rsidR="008B1582">
        <w:rPr>
          <w:rFonts w:ascii="Arial" w:eastAsia="Arial" w:hAnsi="Arial" w:cs="Arial"/>
          <w:b/>
          <w:sz w:val="24"/>
          <w:u w:val="single"/>
        </w:rPr>
        <w:t xml:space="preserve">- 2012 </w:t>
      </w:r>
    </w:p>
    <w:p w:rsidR="002339E2" w:rsidRDefault="002339E2" w:rsidP="002339E2">
      <w:pPr>
        <w:tabs>
          <w:tab w:val="left" w:pos="8190"/>
        </w:tabs>
        <w:spacing w:after="0" w:line="240" w:lineRule="auto"/>
        <w:ind w:left="360" w:right="-72" w:hanging="1080"/>
        <w:rPr>
          <w:rFonts w:ascii="Arial" w:eastAsia="Arial" w:hAnsi="Arial" w:cs="Arial"/>
          <w:b/>
          <w:sz w:val="24"/>
          <w:u w:val="single"/>
        </w:rPr>
      </w:pPr>
    </w:p>
    <w:tbl>
      <w:tblPr>
        <w:tblW w:w="9857" w:type="dxa"/>
        <w:tblInd w:w="98" w:type="dxa"/>
        <w:tblCellMar>
          <w:left w:w="10" w:type="dxa"/>
          <w:right w:w="10" w:type="dxa"/>
        </w:tblCellMar>
        <w:tblLook w:val="04A0"/>
      </w:tblPr>
      <w:tblGrid>
        <w:gridCol w:w="746"/>
        <w:gridCol w:w="959"/>
        <w:gridCol w:w="2343"/>
        <w:gridCol w:w="1745"/>
        <w:gridCol w:w="2032"/>
        <w:gridCol w:w="2032"/>
      </w:tblGrid>
      <w:tr w:rsidR="002339E2" w:rsidTr="00F047CE">
        <w:trPr>
          <w:trHeight w:val="1"/>
        </w:trPr>
        <w:tc>
          <w:tcPr>
            <w:tcW w:w="7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SL NO.</w:t>
            </w:r>
          </w:p>
        </w:tc>
        <w:tc>
          <w:tcPr>
            <w:tcW w:w="9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proofErr w:type="gramStart"/>
            <w:r>
              <w:rPr>
                <w:rFonts w:ascii="Arial" w:eastAsia="Arial" w:hAnsi="Arial" w:cs="Arial"/>
                <w:b/>
                <w:sz w:val="24"/>
              </w:rPr>
              <w:t>CODE  NO</w:t>
            </w:r>
            <w:proofErr w:type="gramEnd"/>
            <w:r>
              <w:rPr>
                <w:rFonts w:ascii="Arial" w:eastAsia="Arial" w:hAnsi="Arial" w:cs="Arial"/>
                <w:b/>
                <w:sz w:val="24"/>
              </w:rPr>
              <w:t>.</w:t>
            </w:r>
          </w:p>
        </w:tc>
        <w:tc>
          <w:tcPr>
            <w:tcW w:w="23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NAME OF CRAFT</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NAME OF ITEMS</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jc w:val="center"/>
            </w:pPr>
            <w:r>
              <w:rPr>
                <w:rFonts w:ascii="Arial" w:eastAsia="Arial" w:hAnsi="Arial" w:cs="Arial"/>
                <w:b/>
                <w:sz w:val="24"/>
              </w:rPr>
              <w:t>NAME OF CRAFT  PERONS</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rPr>
                <w:rFonts w:ascii="Arial" w:eastAsia="Arial" w:hAnsi="Arial" w:cs="Arial"/>
                <w:b/>
                <w:sz w:val="24"/>
              </w:rPr>
            </w:pPr>
            <w:r>
              <w:rPr>
                <w:rFonts w:ascii="Arial" w:eastAsia="Arial" w:hAnsi="Arial" w:cs="Arial"/>
                <w:b/>
                <w:sz w:val="24"/>
              </w:rPr>
              <w:t>Marks obtained against</w:t>
            </w:r>
          </w:p>
          <w:p w:rsidR="002339E2" w:rsidRDefault="002339E2" w:rsidP="00F047CE">
            <w:pPr>
              <w:tabs>
                <w:tab w:val="left" w:pos="8190"/>
              </w:tabs>
              <w:spacing w:after="0" w:line="240" w:lineRule="auto"/>
              <w:ind w:right="-72"/>
              <w:jc w:val="center"/>
              <w:rPr>
                <w:rFonts w:ascii="Arial" w:eastAsia="Arial" w:hAnsi="Arial" w:cs="Arial"/>
                <w:b/>
                <w:sz w:val="24"/>
              </w:rPr>
            </w:pPr>
            <w:r>
              <w:rPr>
                <w:rFonts w:ascii="Arial" w:eastAsia="Arial" w:hAnsi="Arial" w:cs="Arial"/>
                <w:b/>
                <w:sz w:val="24"/>
              </w:rPr>
              <w:t>10 marks</w:t>
            </w:r>
          </w:p>
        </w:tc>
      </w:tr>
      <w:tr w:rsidR="002339E2" w:rsidTr="00F047CE">
        <w:trPr>
          <w:trHeight w:val="413"/>
        </w:trPr>
        <w:tc>
          <w:tcPr>
            <w:tcW w:w="7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rPr>
                <w:rFonts w:ascii="Arial" w:eastAsia="Arial" w:hAnsi="Arial" w:cs="Arial"/>
                <w:b/>
                <w:sz w:val="24"/>
              </w:rPr>
              <w:t>1</w:t>
            </w:r>
          </w:p>
        </w:tc>
        <w:tc>
          <w:tcPr>
            <w:tcW w:w="9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37/1</w:t>
            </w:r>
          </w:p>
        </w:tc>
        <w:tc>
          <w:tcPr>
            <w:tcW w:w="23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Metal Craft</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Long Vase</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 xml:space="preserve">Km. </w:t>
            </w:r>
            <w:proofErr w:type="spellStart"/>
            <w:r>
              <w:t>Nazia</w:t>
            </w:r>
            <w:proofErr w:type="spellEnd"/>
          </w:p>
        </w:tc>
        <w:tc>
          <w:tcPr>
            <w:tcW w:w="2032"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pPr>
            <w:r>
              <w:t>8.0</w:t>
            </w:r>
          </w:p>
        </w:tc>
      </w:tr>
      <w:tr w:rsidR="002339E2" w:rsidTr="00F047CE">
        <w:trPr>
          <w:trHeight w:val="332"/>
        </w:trPr>
        <w:tc>
          <w:tcPr>
            <w:tcW w:w="7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rPr>
                <w:rFonts w:ascii="Arial" w:eastAsia="Arial" w:hAnsi="Arial" w:cs="Arial"/>
                <w:b/>
                <w:sz w:val="24"/>
              </w:rPr>
              <w:t>2</w:t>
            </w:r>
          </w:p>
        </w:tc>
        <w:tc>
          <w:tcPr>
            <w:tcW w:w="9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27/2</w:t>
            </w:r>
          </w:p>
        </w:tc>
        <w:tc>
          <w:tcPr>
            <w:tcW w:w="23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proofErr w:type="spellStart"/>
            <w:r>
              <w:t>Madhubani</w:t>
            </w:r>
            <w:proofErr w:type="spellEnd"/>
            <w:r>
              <w:t xml:space="preserve"> Painting</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proofErr w:type="spellStart"/>
            <w:r>
              <w:t>Godhna</w:t>
            </w:r>
            <w:proofErr w:type="spellEnd"/>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 xml:space="preserve">Smt </w:t>
            </w:r>
            <w:proofErr w:type="spellStart"/>
            <w:r>
              <w:t>Kum</w:t>
            </w:r>
            <w:proofErr w:type="spellEnd"/>
            <w:r>
              <w:t xml:space="preserve"> </w:t>
            </w:r>
            <w:proofErr w:type="spellStart"/>
            <w:r>
              <w:t>Kum</w:t>
            </w:r>
            <w:proofErr w:type="spellEnd"/>
            <w:r>
              <w:t xml:space="preserve"> </w:t>
            </w:r>
            <w:proofErr w:type="spellStart"/>
            <w:r>
              <w:t>Jha</w:t>
            </w:r>
            <w:proofErr w:type="spellEnd"/>
          </w:p>
        </w:tc>
        <w:tc>
          <w:tcPr>
            <w:tcW w:w="2032"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pPr>
            <w:r>
              <w:t>7.5</w:t>
            </w:r>
          </w:p>
        </w:tc>
      </w:tr>
      <w:tr w:rsidR="002339E2" w:rsidTr="00F047CE">
        <w:trPr>
          <w:trHeight w:val="350"/>
        </w:trPr>
        <w:tc>
          <w:tcPr>
            <w:tcW w:w="7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rPr>
                <w:rFonts w:ascii="Arial" w:eastAsia="Arial" w:hAnsi="Arial" w:cs="Arial"/>
                <w:b/>
                <w:sz w:val="24"/>
              </w:rPr>
              <w:t>3</w:t>
            </w:r>
          </w:p>
        </w:tc>
        <w:tc>
          <w:tcPr>
            <w:tcW w:w="9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10/4</w:t>
            </w:r>
          </w:p>
        </w:tc>
        <w:tc>
          <w:tcPr>
            <w:tcW w:w="23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proofErr w:type="spellStart"/>
            <w:r>
              <w:t>Zari</w:t>
            </w:r>
            <w:proofErr w:type="spellEnd"/>
            <w:r>
              <w:t xml:space="preserve"> </w:t>
            </w:r>
            <w:proofErr w:type="spellStart"/>
            <w:r>
              <w:t>Zardozi</w:t>
            </w:r>
            <w:proofErr w:type="spellEnd"/>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proofErr w:type="spellStart"/>
            <w:r>
              <w:t>Dupatta</w:t>
            </w:r>
            <w:proofErr w:type="spellEnd"/>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proofErr w:type="spellStart"/>
            <w:r>
              <w:t>Smt.Neetu</w:t>
            </w:r>
            <w:proofErr w:type="spellEnd"/>
            <w:r>
              <w:t xml:space="preserve"> </w:t>
            </w:r>
            <w:proofErr w:type="spellStart"/>
            <w:r>
              <w:t>Verma</w:t>
            </w:r>
            <w:proofErr w:type="spellEnd"/>
          </w:p>
        </w:tc>
        <w:tc>
          <w:tcPr>
            <w:tcW w:w="2032"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pPr>
            <w:r>
              <w:t>7.0</w:t>
            </w:r>
          </w:p>
        </w:tc>
      </w:tr>
      <w:tr w:rsidR="002339E2" w:rsidTr="00F047CE">
        <w:trPr>
          <w:trHeight w:val="350"/>
        </w:trPr>
        <w:tc>
          <w:tcPr>
            <w:tcW w:w="7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rPr>
                <w:rFonts w:ascii="Arial" w:eastAsia="Arial" w:hAnsi="Arial" w:cs="Arial"/>
                <w:b/>
                <w:sz w:val="24"/>
              </w:rPr>
              <w:t>4</w:t>
            </w:r>
          </w:p>
        </w:tc>
        <w:tc>
          <w:tcPr>
            <w:tcW w:w="9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44/1</w:t>
            </w:r>
          </w:p>
        </w:tc>
        <w:tc>
          <w:tcPr>
            <w:tcW w:w="23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Leather craft</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Shoe (</w:t>
            </w:r>
            <w:proofErr w:type="spellStart"/>
            <w:r>
              <w:t>Sandle</w:t>
            </w:r>
            <w:proofErr w:type="spellEnd"/>
            <w:r>
              <w:t>)</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 xml:space="preserve">Sh. </w:t>
            </w:r>
            <w:proofErr w:type="spellStart"/>
            <w:r>
              <w:t>Mangni</w:t>
            </w:r>
            <w:proofErr w:type="spellEnd"/>
            <w:r>
              <w:t xml:space="preserve"> Ram</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pPr>
            <w:r>
              <w:t>7.0</w:t>
            </w:r>
          </w:p>
        </w:tc>
      </w:tr>
      <w:tr w:rsidR="002339E2" w:rsidTr="00F047CE">
        <w:trPr>
          <w:trHeight w:val="530"/>
        </w:trPr>
        <w:tc>
          <w:tcPr>
            <w:tcW w:w="7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rPr>
                <w:rFonts w:ascii="Arial" w:eastAsia="Arial" w:hAnsi="Arial" w:cs="Arial"/>
                <w:b/>
                <w:sz w:val="24"/>
              </w:rPr>
              <w:t>5</w:t>
            </w:r>
          </w:p>
        </w:tc>
        <w:tc>
          <w:tcPr>
            <w:tcW w:w="9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33/1</w:t>
            </w:r>
          </w:p>
        </w:tc>
        <w:tc>
          <w:tcPr>
            <w:tcW w:w="23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Lac Craft</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Lac Painting</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 xml:space="preserve">Sh. </w:t>
            </w:r>
            <w:proofErr w:type="spellStart"/>
            <w:r>
              <w:t>Iqbal</w:t>
            </w:r>
            <w:proofErr w:type="spellEnd"/>
            <w:r>
              <w:t xml:space="preserve"> Sheikh</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pPr>
            <w:r>
              <w:t>6.5</w:t>
            </w:r>
          </w:p>
        </w:tc>
      </w:tr>
      <w:tr w:rsidR="002339E2" w:rsidTr="00F047CE">
        <w:trPr>
          <w:trHeight w:val="530"/>
        </w:trPr>
        <w:tc>
          <w:tcPr>
            <w:tcW w:w="7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rPr>
                <w:rFonts w:ascii="Arial" w:eastAsia="Arial" w:hAnsi="Arial" w:cs="Arial"/>
                <w:b/>
                <w:sz w:val="24"/>
              </w:rPr>
            </w:pPr>
            <w:r>
              <w:rPr>
                <w:rFonts w:ascii="Arial" w:eastAsia="Arial" w:hAnsi="Arial" w:cs="Arial"/>
                <w:b/>
                <w:sz w:val="24"/>
              </w:rPr>
              <w:t>6</w:t>
            </w:r>
          </w:p>
        </w:tc>
        <w:tc>
          <w:tcPr>
            <w:tcW w:w="9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35/2</w:t>
            </w:r>
          </w:p>
        </w:tc>
        <w:tc>
          <w:tcPr>
            <w:tcW w:w="23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proofErr w:type="spellStart"/>
            <w:r>
              <w:t>Kantha</w:t>
            </w:r>
            <w:proofErr w:type="spellEnd"/>
            <w:r>
              <w:t xml:space="preserve">  </w:t>
            </w:r>
            <w:proofErr w:type="spellStart"/>
            <w:r>
              <w:t>Stich</w:t>
            </w:r>
            <w:proofErr w:type="spellEnd"/>
            <w:r>
              <w:t xml:space="preserve"> embroidery</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Wall hanging</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9E2" w:rsidRDefault="002339E2" w:rsidP="00F047CE">
            <w:pPr>
              <w:tabs>
                <w:tab w:val="left" w:pos="8190"/>
              </w:tabs>
              <w:spacing w:after="0" w:line="240" w:lineRule="auto"/>
              <w:ind w:right="-72"/>
            </w:pPr>
            <w:r>
              <w:t xml:space="preserve">Smt </w:t>
            </w:r>
            <w:proofErr w:type="spellStart"/>
            <w:r>
              <w:t>Papiya</w:t>
            </w:r>
            <w:proofErr w:type="spellEnd"/>
            <w:r>
              <w:t xml:space="preserve"> </w:t>
            </w:r>
            <w:proofErr w:type="spellStart"/>
            <w:r>
              <w:t>Bhasker</w:t>
            </w:r>
            <w:proofErr w:type="spellEnd"/>
          </w:p>
        </w:tc>
        <w:tc>
          <w:tcPr>
            <w:tcW w:w="2032" w:type="dxa"/>
            <w:tcBorders>
              <w:top w:val="single" w:sz="4" w:space="0" w:color="000000"/>
              <w:left w:val="single" w:sz="4" w:space="0" w:color="000000"/>
              <w:bottom w:val="single" w:sz="4" w:space="0" w:color="000000"/>
              <w:right w:val="single" w:sz="4" w:space="0" w:color="000000"/>
            </w:tcBorders>
            <w:shd w:val="clear" w:color="auto" w:fill="FFFFFF"/>
          </w:tcPr>
          <w:p w:rsidR="002339E2" w:rsidRDefault="002339E2" w:rsidP="00F047CE">
            <w:pPr>
              <w:tabs>
                <w:tab w:val="left" w:pos="8190"/>
              </w:tabs>
              <w:spacing w:after="0" w:line="240" w:lineRule="auto"/>
              <w:ind w:right="-72"/>
              <w:jc w:val="center"/>
            </w:pPr>
            <w:r>
              <w:t>6.5</w:t>
            </w:r>
          </w:p>
        </w:tc>
      </w:tr>
    </w:tbl>
    <w:p w:rsidR="002339E2" w:rsidRDefault="002339E2" w:rsidP="002339E2">
      <w:pPr>
        <w:tabs>
          <w:tab w:val="left" w:pos="8190"/>
        </w:tabs>
        <w:spacing w:after="0" w:line="240" w:lineRule="auto"/>
        <w:ind w:right="-72" w:hanging="720"/>
        <w:rPr>
          <w:rFonts w:ascii="Arial" w:eastAsia="Arial" w:hAnsi="Arial" w:cs="Arial"/>
          <w:b/>
          <w:sz w:val="24"/>
        </w:rPr>
      </w:pPr>
    </w:p>
    <w:p w:rsidR="002339E2" w:rsidRDefault="002339E2" w:rsidP="002339E2">
      <w:pPr>
        <w:tabs>
          <w:tab w:val="left" w:pos="8190"/>
        </w:tabs>
        <w:spacing w:after="0" w:line="240" w:lineRule="auto"/>
        <w:ind w:right="-72" w:hanging="720"/>
        <w:rPr>
          <w:rFonts w:ascii="Arial" w:eastAsia="Arial" w:hAnsi="Arial" w:cs="Arial"/>
          <w:sz w:val="24"/>
        </w:rPr>
      </w:pPr>
      <w:r>
        <w:rPr>
          <w:rFonts w:ascii="Arial" w:eastAsia="Arial" w:hAnsi="Arial" w:cs="Arial"/>
          <w:b/>
          <w:sz w:val="24"/>
        </w:rPr>
        <w:tab/>
      </w:r>
    </w:p>
    <w:p w:rsidR="00CB0EDE" w:rsidRDefault="002339E2" w:rsidP="002339E2">
      <w:r>
        <w:rPr>
          <w:rFonts w:ascii="Arial" w:eastAsia="Arial" w:hAnsi="Arial" w:cs="Arial"/>
          <w:sz w:val="24"/>
        </w:rPr>
        <w:t xml:space="preserve">                                                            </w:t>
      </w:r>
    </w:p>
    <w:sectPr w:rsidR="00CB0EDE" w:rsidSect="00CB0E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72143"/>
    <w:rsid w:val="002339E2"/>
    <w:rsid w:val="00272143"/>
    <w:rsid w:val="00333C02"/>
    <w:rsid w:val="004A03D8"/>
    <w:rsid w:val="008B1582"/>
    <w:rsid w:val="00941FA8"/>
    <w:rsid w:val="00CB0E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143"/>
    <w:rPr>
      <w:rFonts w:eastAsiaTheme="minorEastAsia"/>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1558</Words>
  <Characters>8886</Characters>
  <Application>Microsoft Office Word</Application>
  <DocSecurity>0</DocSecurity>
  <Lines>74</Lines>
  <Paragraphs>20</Paragraphs>
  <ScaleCrop>false</ScaleCrop>
  <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7</cp:revision>
  <dcterms:created xsi:type="dcterms:W3CDTF">2015-02-05T07:04:00Z</dcterms:created>
  <dcterms:modified xsi:type="dcterms:W3CDTF">2015-02-05T07:15:00Z</dcterms:modified>
</cp:coreProperties>
</file>